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0F8B" w14:textId="77777777" w:rsidR="00B53926" w:rsidRDefault="00B53926" w:rsidP="004B0103">
      <w:pPr>
        <w:spacing w:after="120" w:line="360" w:lineRule="auto"/>
        <w:jc w:val="both"/>
        <w:rPr>
          <w:rFonts w:asciiTheme="minorBidi" w:hAnsiTheme="minorBidi" w:cstheme="minorBidi" w:hint="cs"/>
          <w:rtl/>
        </w:rPr>
      </w:pPr>
    </w:p>
    <w:p w14:paraId="67E92B13" w14:textId="77777777" w:rsidR="006F3B56" w:rsidRPr="002578C6" w:rsidRDefault="006F3B56" w:rsidP="004B0103">
      <w:pPr>
        <w:spacing w:after="120" w:line="360" w:lineRule="auto"/>
        <w:jc w:val="both"/>
        <w:rPr>
          <w:rFonts w:asciiTheme="minorBidi" w:hAnsiTheme="minorBidi" w:cstheme="minorBidi"/>
        </w:rPr>
      </w:pPr>
    </w:p>
    <w:p w14:paraId="77266119" w14:textId="77777777" w:rsidR="00D12991" w:rsidRPr="006F3B56" w:rsidRDefault="00D12991" w:rsidP="006F3B56">
      <w:pPr>
        <w:jc w:val="right"/>
        <w:rPr>
          <w:rFonts w:asciiTheme="minorBidi" w:hAnsiTheme="minorBidi" w:cstheme="minorBidi"/>
          <w:rtl/>
        </w:rPr>
      </w:pPr>
      <w:r w:rsidRPr="006F3B56">
        <w:rPr>
          <w:rFonts w:asciiTheme="minorBidi" w:hAnsiTheme="minorBidi" w:cstheme="minorBidi"/>
          <w:rtl/>
        </w:rPr>
        <w:t>‏</w:t>
      </w:r>
      <w:r w:rsidR="00E009EA" w:rsidRPr="006F3B56">
        <w:rPr>
          <w:rFonts w:asciiTheme="minorBidi" w:hAnsiTheme="minorBidi" w:cstheme="minorBidi"/>
          <w:rtl/>
        </w:rPr>
        <w:t xml:space="preserve">   </w:t>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r>
      <w:r w:rsidR="00E009EA" w:rsidRPr="006F3B56">
        <w:rPr>
          <w:rFonts w:asciiTheme="minorBidi" w:hAnsiTheme="minorBidi" w:cstheme="minorBidi"/>
          <w:rtl/>
        </w:rPr>
        <w:tab/>
        <w:t xml:space="preserve">   </w:t>
      </w:r>
      <w:r w:rsidR="006F3B56" w:rsidRPr="006F3B56">
        <w:rPr>
          <w:rFonts w:asciiTheme="minorBidi" w:hAnsiTheme="minorBidi" w:cstheme="minorBidi" w:hint="cs"/>
          <w:rtl/>
        </w:rPr>
        <w:t>7</w:t>
      </w:r>
      <w:r w:rsidR="00224A46">
        <w:rPr>
          <w:rFonts w:asciiTheme="minorBidi" w:hAnsiTheme="minorBidi" w:cstheme="minorBidi"/>
          <w:rtl/>
        </w:rPr>
        <w:t xml:space="preserve"> </w:t>
      </w:r>
      <w:r w:rsidR="00224A46">
        <w:rPr>
          <w:rFonts w:asciiTheme="minorBidi" w:hAnsiTheme="minorBidi" w:cstheme="minorBidi" w:hint="cs"/>
          <w:rtl/>
          <w:lang w:bidi="ar-LB"/>
        </w:rPr>
        <w:t>تشرين الثاني</w:t>
      </w:r>
      <w:r w:rsidR="009A39C6" w:rsidRPr="006F3B56">
        <w:rPr>
          <w:rFonts w:asciiTheme="minorBidi" w:hAnsiTheme="minorBidi" w:cstheme="minorBidi"/>
          <w:rtl/>
        </w:rPr>
        <w:t xml:space="preserve"> </w:t>
      </w:r>
      <w:r w:rsidR="006F3B56" w:rsidRPr="006F3B56">
        <w:rPr>
          <w:rFonts w:asciiTheme="minorBidi" w:hAnsiTheme="minorBidi" w:cstheme="minorBidi" w:hint="cs"/>
          <w:rtl/>
        </w:rPr>
        <w:t>2019</w:t>
      </w:r>
    </w:p>
    <w:p w14:paraId="681C1051" w14:textId="77777777" w:rsidR="00155E76" w:rsidRDefault="00155E76" w:rsidP="00A30A8E">
      <w:pPr>
        <w:spacing w:after="120" w:line="360" w:lineRule="auto"/>
        <w:jc w:val="center"/>
        <w:rPr>
          <w:rFonts w:asciiTheme="minorBidi" w:hAnsiTheme="minorBidi" w:cstheme="minorBidi"/>
          <w:rtl/>
        </w:rPr>
      </w:pPr>
    </w:p>
    <w:p w14:paraId="2E68CCB7" w14:textId="77777777" w:rsidR="00577BF0" w:rsidRPr="002578C6" w:rsidRDefault="00224A46" w:rsidP="00A30A8E">
      <w:pPr>
        <w:spacing w:after="120" w:line="360" w:lineRule="auto"/>
        <w:jc w:val="center"/>
        <w:rPr>
          <w:rFonts w:asciiTheme="minorBidi" w:hAnsiTheme="minorBidi" w:cstheme="minorBidi"/>
          <w:b/>
          <w:bCs/>
          <w:sz w:val="36"/>
          <w:szCs w:val="36"/>
          <w:rtl/>
          <w:lang w:bidi="ar-LB"/>
        </w:rPr>
      </w:pPr>
      <w:bookmarkStart w:id="0" w:name="_GoBack"/>
      <w:bookmarkEnd w:id="0"/>
      <w:r>
        <w:rPr>
          <w:rFonts w:asciiTheme="minorBidi" w:hAnsiTheme="minorBidi" w:cstheme="minorBidi" w:hint="cs"/>
          <w:b/>
          <w:bCs/>
          <w:sz w:val="36"/>
          <w:szCs w:val="36"/>
          <w:rtl/>
          <w:lang w:bidi="ar-LB"/>
        </w:rPr>
        <w:t xml:space="preserve">تَوثيق الفعّاليّة التي </w:t>
      </w:r>
      <w:proofErr w:type="spellStart"/>
      <w:r>
        <w:rPr>
          <w:rFonts w:asciiTheme="minorBidi" w:hAnsiTheme="minorBidi" w:cstheme="minorBidi" w:hint="cs"/>
          <w:b/>
          <w:bCs/>
          <w:sz w:val="36"/>
          <w:szCs w:val="36"/>
          <w:rtl/>
          <w:lang w:bidi="ar-LB"/>
        </w:rPr>
        <w:t>نفّذتموها</w:t>
      </w:r>
      <w:proofErr w:type="spellEnd"/>
      <w:r>
        <w:rPr>
          <w:rFonts w:asciiTheme="minorBidi" w:hAnsiTheme="minorBidi" w:cstheme="minorBidi" w:hint="cs"/>
          <w:b/>
          <w:bCs/>
          <w:sz w:val="36"/>
          <w:szCs w:val="36"/>
          <w:rtl/>
          <w:lang w:bidi="ar-LB"/>
        </w:rPr>
        <w:t xml:space="preserve"> مع الجمهور</w:t>
      </w:r>
    </w:p>
    <w:p w14:paraId="05825DC1" w14:textId="77777777" w:rsidR="00556B7E" w:rsidRDefault="00224A46" w:rsidP="00556B7E">
      <w:pPr>
        <w:pStyle w:val="a3"/>
        <w:numPr>
          <w:ilvl w:val="0"/>
          <w:numId w:val="18"/>
        </w:numPr>
        <w:spacing w:after="120" w:line="360" w:lineRule="auto"/>
        <w:jc w:val="both"/>
        <w:rPr>
          <w:rFonts w:asciiTheme="minorBidi" w:hAnsiTheme="minorBidi" w:cstheme="minorBidi"/>
        </w:rPr>
      </w:pPr>
      <w:r>
        <w:rPr>
          <w:rFonts w:asciiTheme="minorBidi" w:hAnsiTheme="minorBidi" w:cstheme="minorBidi" w:hint="cs"/>
          <w:rtl/>
          <w:lang w:bidi="ar-LB"/>
        </w:rPr>
        <w:t>سَجّلوا في بداية الورقة الآتية اسم المدرسة واسم البلدة.</w:t>
      </w:r>
    </w:p>
    <w:p w14:paraId="75535D59" w14:textId="77777777" w:rsidR="00556B7E" w:rsidRPr="00224A46" w:rsidRDefault="00224A46" w:rsidP="00556B7E">
      <w:pPr>
        <w:pStyle w:val="a3"/>
        <w:numPr>
          <w:ilvl w:val="0"/>
          <w:numId w:val="18"/>
        </w:numPr>
        <w:spacing w:after="120" w:line="360" w:lineRule="auto"/>
        <w:jc w:val="both"/>
        <w:rPr>
          <w:rFonts w:asciiTheme="minorBidi" w:hAnsiTheme="minorBidi" w:cstheme="minorBidi"/>
          <w:rtl/>
        </w:rPr>
      </w:pPr>
      <w:r w:rsidRPr="00224A46">
        <w:rPr>
          <w:rFonts w:asciiTheme="minorBidi" w:hAnsiTheme="minorBidi" w:cstheme="minorBidi" w:hint="cs"/>
          <w:color w:val="545454"/>
          <w:shd w:val="clear" w:color="auto" w:fill="FFFFFF"/>
          <w:rtl/>
          <w:lang w:bidi="ar-LB"/>
        </w:rPr>
        <w:t>حافِظوا على العناوين والأسئلة التي في سجِلّ التَّوثيق</w:t>
      </w:r>
      <w:r>
        <w:rPr>
          <w:rFonts w:asciiTheme="minorBidi" w:hAnsiTheme="minorBidi" w:cstheme="minorBidi" w:hint="cs"/>
          <w:b/>
          <w:bCs/>
          <w:color w:val="545454"/>
          <w:shd w:val="clear" w:color="auto" w:fill="FFFFFF"/>
          <w:rtl/>
          <w:lang w:bidi="ar-LB"/>
        </w:rPr>
        <w:t xml:space="preserve"> بخطّ مُؤكَّد، </w:t>
      </w:r>
      <w:r w:rsidR="00C12858">
        <w:rPr>
          <w:rFonts w:asciiTheme="minorBidi" w:hAnsiTheme="minorBidi" w:cstheme="minorBidi" w:hint="cs"/>
          <w:color w:val="545454"/>
          <w:shd w:val="clear" w:color="auto" w:fill="FFFFFF"/>
          <w:rtl/>
          <w:lang w:bidi="ar-LB"/>
        </w:rPr>
        <w:t>وسجّلوا المضامين الخ</w:t>
      </w:r>
      <w:r w:rsidR="00510F90">
        <w:rPr>
          <w:rFonts w:asciiTheme="minorBidi" w:hAnsiTheme="minorBidi" w:cstheme="minorBidi" w:hint="cs"/>
          <w:color w:val="545454"/>
          <w:shd w:val="clear" w:color="auto" w:fill="FFFFFF"/>
          <w:rtl/>
          <w:lang w:bidi="ar-LB"/>
        </w:rPr>
        <w:t>ا</w:t>
      </w:r>
      <w:r w:rsidR="00C12858">
        <w:rPr>
          <w:rFonts w:asciiTheme="minorBidi" w:hAnsiTheme="minorBidi" w:cstheme="minorBidi" w:hint="cs"/>
          <w:color w:val="545454"/>
          <w:shd w:val="clear" w:color="auto" w:fill="FFFFFF"/>
          <w:rtl/>
          <w:lang w:bidi="ar-LB"/>
        </w:rPr>
        <w:t>صّة بكم</w:t>
      </w:r>
      <w:r w:rsidRPr="00224A46">
        <w:rPr>
          <w:rFonts w:asciiTheme="minorBidi" w:hAnsiTheme="minorBidi" w:cstheme="minorBidi" w:hint="cs"/>
          <w:color w:val="545454"/>
          <w:shd w:val="clear" w:color="auto" w:fill="FFFFFF"/>
          <w:rtl/>
          <w:lang w:bidi="ar-LB"/>
        </w:rPr>
        <w:t xml:space="preserve"> بخط عاديّ.</w:t>
      </w:r>
    </w:p>
    <w:p w14:paraId="1A310DEE" w14:textId="77777777" w:rsidR="00CE7DA7" w:rsidRPr="00A54F99" w:rsidRDefault="00224A46" w:rsidP="00556B7E">
      <w:pPr>
        <w:pStyle w:val="a3"/>
        <w:numPr>
          <w:ilvl w:val="0"/>
          <w:numId w:val="18"/>
        </w:numPr>
        <w:spacing w:after="120" w:line="360" w:lineRule="auto"/>
        <w:jc w:val="both"/>
        <w:rPr>
          <w:rFonts w:asciiTheme="minorBidi" w:hAnsiTheme="minorBidi" w:cstheme="minorBidi"/>
          <w:rtl/>
        </w:rPr>
      </w:pPr>
      <w:r>
        <w:rPr>
          <w:rFonts w:asciiTheme="minorBidi" w:hAnsiTheme="minorBidi" w:cstheme="minorBidi" w:hint="cs"/>
          <w:rtl/>
          <w:lang w:bidi="ar-LB"/>
        </w:rPr>
        <w:t xml:space="preserve">في كلّ بند يوجد طلب بأدِلّة داعمة (صُوَر، وثائق، عُروض تقديميّة وما شابه ذلك). عليكم أن تختاروا نماذج </w:t>
      </w:r>
      <w:r w:rsidRPr="00224A46">
        <w:rPr>
          <w:rFonts w:asciiTheme="minorBidi" w:hAnsiTheme="minorBidi" w:cstheme="minorBidi" w:hint="cs"/>
          <w:u w:val="single"/>
          <w:rtl/>
          <w:lang w:bidi="ar-LB"/>
        </w:rPr>
        <w:t>قليلة</w:t>
      </w:r>
      <w:r>
        <w:rPr>
          <w:rFonts w:asciiTheme="minorBidi" w:hAnsiTheme="minorBidi" w:cstheme="minorBidi" w:hint="cs"/>
          <w:rtl/>
          <w:lang w:bidi="ar-LB"/>
        </w:rPr>
        <w:t xml:space="preserve"> من الأدلّة الداعمة، </w:t>
      </w:r>
      <w:r w:rsidR="00E35314">
        <w:rPr>
          <w:rFonts w:asciiTheme="minorBidi" w:hAnsiTheme="minorBidi" w:cstheme="minorBidi" w:hint="cs"/>
          <w:rtl/>
          <w:lang w:bidi="ar-LB"/>
        </w:rPr>
        <w:t xml:space="preserve">التي تُعبّر بصدق عن العمليّات التي أجرَيتموها أو عن المُنتَجات التي حضَّرتموها. يجب </w:t>
      </w:r>
      <w:r w:rsidR="00C12858">
        <w:rPr>
          <w:rFonts w:asciiTheme="minorBidi" w:hAnsiTheme="minorBidi" w:cstheme="minorBidi" w:hint="cs"/>
          <w:rtl/>
          <w:lang w:bidi="ar-LB"/>
        </w:rPr>
        <w:t>تحميل الس</w:t>
      </w:r>
      <w:r w:rsidR="00510F90">
        <w:rPr>
          <w:rFonts w:asciiTheme="minorBidi" w:hAnsiTheme="minorBidi" w:cstheme="minorBidi" w:hint="cs"/>
          <w:rtl/>
          <w:lang w:bidi="ar-LB"/>
        </w:rPr>
        <w:t>جلّات في الملفّات الثانويّة</w:t>
      </w:r>
      <w:r w:rsidR="00C12858">
        <w:rPr>
          <w:rFonts w:asciiTheme="minorBidi" w:hAnsiTheme="minorBidi" w:cstheme="minorBidi" w:hint="cs"/>
          <w:rtl/>
          <w:lang w:bidi="ar-LB"/>
        </w:rPr>
        <w:t xml:space="preserve"> في الملف الذي خُصّصَ لكم في جوجل درايف (</w:t>
      </w:r>
      <w:r w:rsidR="00C12858" w:rsidRPr="00556B7E">
        <w:rPr>
          <w:rFonts w:asciiTheme="minorBidi" w:hAnsiTheme="minorBidi" w:cstheme="minorBidi"/>
        </w:rPr>
        <w:t>Google Drive</w:t>
      </w:r>
      <w:r w:rsidR="00C12858">
        <w:rPr>
          <w:rFonts w:asciiTheme="minorBidi" w:hAnsiTheme="minorBidi" w:cstheme="minorBidi" w:hint="cs"/>
          <w:rtl/>
          <w:lang w:bidi="ar-LB"/>
        </w:rPr>
        <w:t xml:space="preserve">). </w:t>
      </w:r>
      <w:r w:rsidR="00C12858" w:rsidRPr="00C12858">
        <w:rPr>
          <w:rFonts w:asciiTheme="minorBidi" w:hAnsiTheme="minorBidi" w:cstheme="minorBidi" w:hint="cs"/>
          <w:b/>
          <w:bCs/>
          <w:rtl/>
          <w:lang w:bidi="ar-LB"/>
        </w:rPr>
        <w:t>يجب عدم تش</w:t>
      </w:r>
      <w:r w:rsidR="00510F90">
        <w:rPr>
          <w:rFonts w:asciiTheme="minorBidi" w:hAnsiTheme="minorBidi" w:cstheme="minorBidi" w:hint="cs"/>
          <w:b/>
          <w:bCs/>
          <w:rtl/>
          <w:lang w:bidi="ar-LB"/>
        </w:rPr>
        <w:t>كيل ملفّات ثانويّة</w:t>
      </w:r>
      <w:r w:rsidR="00C12858" w:rsidRPr="00C12858">
        <w:rPr>
          <w:rFonts w:asciiTheme="minorBidi" w:hAnsiTheme="minorBidi" w:cstheme="minorBidi" w:hint="cs"/>
          <w:b/>
          <w:bCs/>
          <w:rtl/>
          <w:lang w:bidi="ar-LB"/>
        </w:rPr>
        <w:t xml:space="preserve"> جديدة!</w:t>
      </w:r>
    </w:p>
    <w:p w14:paraId="66F01AD5" w14:textId="36B1D048" w:rsidR="00110BC5" w:rsidRPr="00556B7E" w:rsidRDefault="00C12858" w:rsidP="00393565">
      <w:pPr>
        <w:pStyle w:val="a3"/>
        <w:numPr>
          <w:ilvl w:val="0"/>
          <w:numId w:val="18"/>
        </w:numPr>
        <w:spacing w:after="120" w:line="360" w:lineRule="auto"/>
        <w:jc w:val="both"/>
        <w:rPr>
          <w:rFonts w:asciiTheme="minorBidi" w:hAnsiTheme="minorBidi" w:cstheme="minorBidi"/>
          <w:rtl/>
        </w:rPr>
      </w:pPr>
      <w:r>
        <w:rPr>
          <w:rFonts w:asciiTheme="minorBidi" w:hAnsiTheme="minorBidi" w:cstheme="minorBidi" w:hint="cs"/>
          <w:rtl/>
          <w:lang w:bidi="ar-LB"/>
        </w:rPr>
        <w:t>السجلّات التي تُحمّلونها في جوجل درايف (</w:t>
      </w:r>
      <w:r w:rsidRPr="00556B7E">
        <w:rPr>
          <w:rFonts w:asciiTheme="minorBidi" w:hAnsiTheme="minorBidi" w:cstheme="minorBidi"/>
        </w:rPr>
        <w:t>Google Drive</w:t>
      </w:r>
      <w:r w:rsidR="00393565">
        <w:rPr>
          <w:rFonts w:asciiTheme="minorBidi" w:hAnsiTheme="minorBidi" w:cstheme="minorBidi" w:hint="cs"/>
          <w:rtl/>
          <w:lang w:bidi="ar-LB"/>
        </w:rPr>
        <w:t>) هي تحت سيطرتكم</w:t>
      </w:r>
      <w:r>
        <w:rPr>
          <w:rFonts w:asciiTheme="minorBidi" w:hAnsiTheme="minorBidi" w:cstheme="minorBidi" w:hint="cs"/>
          <w:rtl/>
          <w:lang w:bidi="ar-LB"/>
        </w:rPr>
        <w:t>، إذا محَوتموها قبل القيام بعمليّة التحكيم ستختفي من ملفّنا ولا نستطيع التطرُّق إليها</w:t>
      </w:r>
      <w:r w:rsidR="00393565">
        <w:rPr>
          <w:rFonts w:asciiTheme="minorBidi" w:hAnsiTheme="minorBidi" w:cstheme="minorBidi" w:hint="cs"/>
          <w:rtl/>
          <w:lang w:bidi="ar-LB"/>
        </w:rPr>
        <w:t xml:space="preserve">. لذلك، يجب أن لا </w:t>
      </w:r>
      <w:r w:rsidR="00D64E54">
        <w:rPr>
          <w:rFonts w:asciiTheme="minorBidi" w:hAnsiTheme="minorBidi" w:cstheme="minorBidi" w:hint="cs"/>
          <w:rtl/>
          <w:lang w:bidi="ar-LB"/>
        </w:rPr>
        <w:t>تمحو</w:t>
      </w:r>
      <w:r w:rsidR="000E5651">
        <w:rPr>
          <w:rFonts w:asciiTheme="minorBidi" w:hAnsiTheme="minorBidi" w:cstheme="minorBidi" w:hint="cs"/>
          <w:rtl/>
          <w:lang w:bidi="ar-LB"/>
        </w:rPr>
        <w:t>ا</w:t>
      </w:r>
      <w:r w:rsidR="00D64E54">
        <w:rPr>
          <w:rFonts w:asciiTheme="minorBidi" w:hAnsiTheme="minorBidi" w:cstheme="minorBidi" w:hint="cs"/>
          <w:rtl/>
          <w:lang w:bidi="ar-LB"/>
        </w:rPr>
        <w:t xml:space="preserve"> </w:t>
      </w:r>
      <w:r w:rsidR="00393565">
        <w:rPr>
          <w:rFonts w:asciiTheme="minorBidi" w:hAnsiTheme="minorBidi" w:cstheme="minorBidi" w:hint="cs"/>
          <w:rtl/>
          <w:lang w:bidi="ar-LB"/>
        </w:rPr>
        <w:t>سجلّات</w:t>
      </w:r>
      <w:r w:rsidR="00D64E54">
        <w:rPr>
          <w:rFonts w:asciiTheme="minorBidi" w:hAnsiTheme="minorBidi" w:cstheme="minorBidi" w:hint="cs"/>
          <w:rtl/>
          <w:lang w:bidi="ar-LB"/>
        </w:rPr>
        <w:t xml:space="preserve"> </w:t>
      </w:r>
      <w:r w:rsidR="00327837">
        <w:rPr>
          <w:rFonts w:asciiTheme="minorBidi" w:hAnsiTheme="minorBidi" w:cstheme="minorBidi" w:hint="cs"/>
          <w:rtl/>
          <w:lang w:bidi="ar-LB"/>
        </w:rPr>
        <w:t>سبق أن حمَّلتموها قبل أن تحصلوا على جواب نهائيّ بانتقالكم إلى المرحلة التالية.</w:t>
      </w:r>
    </w:p>
    <w:p w14:paraId="24424023" w14:textId="77777777" w:rsidR="00F0536E" w:rsidRPr="002D2FEF" w:rsidRDefault="00327837" w:rsidP="00E34E9A">
      <w:pPr>
        <w:spacing w:after="120" w:line="360" w:lineRule="auto"/>
        <w:jc w:val="both"/>
        <w:rPr>
          <w:rFonts w:asciiTheme="minorBidi" w:hAnsiTheme="minorBidi" w:cstheme="minorBidi"/>
          <w:rtl/>
          <w:lang w:bidi="ar-LB"/>
        </w:rPr>
      </w:pPr>
      <w:r>
        <w:rPr>
          <w:rFonts w:asciiTheme="minorBidi" w:hAnsiTheme="minorBidi" w:cstheme="minorBidi" w:hint="cs"/>
          <w:b/>
          <w:bCs/>
          <w:color w:val="545454"/>
          <w:shd w:val="clear" w:color="auto" w:fill="FFFFFF"/>
          <w:rtl/>
          <w:lang w:bidi="ar-LB"/>
        </w:rPr>
        <w:t>اِنتبهوا</w:t>
      </w:r>
      <w:r w:rsidR="00DD7EF6" w:rsidRPr="002D2FEF">
        <w:rPr>
          <w:rFonts w:asciiTheme="minorBidi" w:hAnsiTheme="minorBidi" w:cstheme="minorBidi"/>
          <w:b/>
          <w:bCs/>
          <w:color w:val="545454"/>
          <w:shd w:val="clear" w:color="auto" w:fill="FFFFFF"/>
          <w:rtl/>
        </w:rPr>
        <w:t xml:space="preserve">: </w:t>
      </w:r>
      <w:r w:rsidR="008D2808">
        <w:rPr>
          <w:rFonts w:asciiTheme="minorBidi" w:hAnsiTheme="minorBidi" w:cstheme="minorBidi" w:hint="cs"/>
          <w:shd w:val="clear" w:color="auto" w:fill="FFFFFF"/>
          <w:rtl/>
          <w:lang w:bidi="ar-LB"/>
        </w:rPr>
        <w:t xml:space="preserve">اَحرصوا على كتابة واضحة وموجَزَة، لكي يتمكّن طاقم التحكيم من الوُقوف على الجَوهَر وأن لا ينشغل بأمور جانبيّة. كثرة السجلّات التي لا لُزوم لها (مثلًا إضافة </w:t>
      </w:r>
      <w:r w:rsidR="00E34E9A">
        <w:rPr>
          <w:rFonts w:asciiTheme="minorBidi" w:hAnsiTheme="minorBidi" w:cstheme="minorBidi" w:hint="cs"/>
          <w:shd w:val="clear" w:color="auto" w:fill="FFFFFF"/>
          <w:rtl/>
          <w:lang w:bidi="ar-LB"/>
        </w:rPr>
        <w:t>ال</w:t>
      </w:r>
      <w:r w:rsidR="008D2808">
        <w:rPr>
          <w:rFonts w:asciiTheme="minorBidi" w:hAnsiTheme="minorBidi" w:cstheme="minorBidi" w:hint="cs"/>
          <w:shd w:val="clear" w:color="auto" w:fill="FFFFFF"/>
          <w:rtl/>
          <w:lang w:bidi="ar-LB"/>
        </w:rPr>
        <w:t xml:space="preserve">عشرات </w:t>
      </w:r>
      <w:r w:rsidR="00E34E9A">
        <w:rPr>
          <w:rFonts w:asciiTheme="minorBidi" w:hAnsiTheme="minorBidi" w:cstheme="minorBidi" w:hint="cs"/>
          <w:shd w:val="clear" w:color="auto" w:fill="FFFFFF"/>
          <w:rtl/>
          <w:lang w:bidi="ar-LB"/>
        </w:rPr>
        <w:t xml:space="preserve">من </w:t>
      </w:r>
      <w:r w:rsidR="008D2808">
        <w:rPr>
          <w:rFonts w:asciiTheme="minorBidi" w:hAnsiTheme="minorBidi" w:cstheme="minorBidi" w:hint="cs"/>
          <w:shd w:val="clear" w:color="auto" w:fill="FFFFFF"/>
          <w:rtl/>
          <w:lang w:bidi="ar-LB"/>
        </w:rPr>
        <w:t>مجموعات الصور التي التُقِطَت</w:t>
      </w:r>
      <w:r w:rsidR="00E34E9A">
        <w:rPr>
          <w:rFonts w:asciiTheme="minorBidi" w:hAnsiTheme="minorBidi" w:cstheme="minorBidi" w:hint="cs"/>
          <w:shd w:val="clear" w:color="auto" w:fill="FFFFFF"/>
          <w:rtl/>
          <w:lang w:bidi="ar-LB"/>
        </w:rPr>
        <w:t xml:space="preserve"> في الفعّاليّة) من شأنها أن تُعيق عمل طاقم التحكيم وأن تحول بينه وبين التركيز في جَوهر عملكم.</w:t>
      </w:r>
    </w:p>
    <w:p w14:paraId="1CA341A1" w14:textId="77777777" w:rsidR="002A0861" w:rsidRPr="002578C6" w:rsidRDefault="00E34E9A" w:rsidP="002A0861">
      <w:pPr>
        <w:spacing w:after="120" w:line="360" w:lineRule="auto"/>
        <w:jc w:val="both"/>
        <w:rPr>
          <w:rFonts w:asciiTheme="minorBidi" w:hAnsiTheme="minorBidi" w:cstheme="minorBidi"/>
          <w:rtl/>
          <w:lang w:bidi="ar-LB"/>
        </w:rPr>
      </w:pPr>
      <w:r>
        <w:rPr>
          <w:rFonts w:asciiTheme="minorBidi" w:hAnsiTheme="minorBidi" w:cstheme="minorBidi" w:hint="cs"/>
          <w:rtl/>
          <w:lang w:bidi="ar-LB"/>
        </w:rPr>
        <w:t>المجموعات الـ 50 التي تفوز بأكبر عدد من النقاط في هذه المرحلة تنتقل إلى المرحلة الثالثة. هذه المجموعات ستُبَلَّغ بذلك وستحصل على مهام تحضيريّة استعدادًا للمرحلة التالية بعد التبليغ عن استمرار مُشاركتكم في المُسابقة.</w:t>
      </w:r>
    </w:p>
    <w:p w14:paraId="3E1978D5" w14:textId="77777777" w:rsidR="002A0861" w:rsidRPr="002578C6" w:rsidRDefault="00E34E9A" w:rsidP="002A0861">
      <w:pPr>
        <w:spacing w:after="120" w:line="360" w:lineRule="auto"/>
        <w:jc w:val="both"/>
        <w:rPr>
          <w:rFonts w:asciiTheme="minorBidi" w:hAnsiTheme="minorBidi" w:cstheme="minorBidi"/>
          <w:b/>
          <w:bCs/>
          <w:sz w:val="28"/>
          <w:szCs w:val="28"/>
          <w:rtl/>
          <w:lang w:bidi="ar-LB"/>
        </w:rPr>
      </w:pPr>
      <w:r>
        <w:rPr>
          <w:rFonts w:asciiTheme="minorBidi" w:hAnsiTheme="minorBidi" w:cstheme="minorBidi" w:hint="cs"/>
          <w:b/>
          <w:bCs/>
          <w:sz w:val="28"/>
          <w:szCs w:val="28"/>
          <w:rtl/>
          <w:lang w:bidi="ar-LB"/>
        </w:rPr>
        <w:t>التقديم</w:t>
      </w:r>
    </w:p>
    <w:p w14:paraId="723D57D2" w14:textId="77777777" w:rsidR="002A0861" w:rsidRPr="002578C6" w:rsidRDefault="00A50049" w:rsidP="00A50049">
      <w:pPr>
        <w:spacing w:line="360" w:lineRule="auto"/>
        <w:jc w:val="both"/>
        <w:rPr>
          <w:rFonts w:asciiTheme="minorBidi" w:hAnsiTheme="minorBidi" w:cstheme="minorBidi"/>
          <w:rtl/>
          <w:lang w:bidi="ar-LB"/>
        </w:rPr>
      </w:pPr>
      <w:r>
        <w:rPr>
          <w:rFonts w:asciiTheme="minorBidi" w:hAnsiTheme="minorBidi" w:cstheme="minorBidi" w:hint="cs"/>
          <w:rtl/>
          <w:lang w:bidi="ar-LB"/>
        </w:rPr>
        <w:t>يجب تحميل النسخة النهائيّة من سجِلّ التوثيق في الملف الرئيسيّ الذي خُصّصَ لكم في جوجل درايف (</w:t>
      </w:r>
      <w:r w:rsidRPr="00556B7E">
        <w:rPr>
          <w:rFonts w:asciiTheme="minorBidi" w:hAnsiTheme="minorBidi" w:cstheme="minorBidi"/>
        </w:rPr>
        <w:t>Google Drive</w:t>
      </w:r>
      <w:r>
        <w:rPr>
          <w:rFonts w:asciiTheme="minorBidi" w:hAnsiTheme="minorBidi" w:cstheme="minorBidi" w:hint="cs"/>
          <w:rtl/>
          <w:lang w:bidi="ar-LB"/>
        </w:rPr>
        <w:t xml:space="preserve">) حتّى </w:t>
      </w:r>
      <w:r w:rsidR="006F3B56">
        <w:rPr>
          <w:rFonts w:asciiTheme="minorBidi" w:hAnsiTheme="minorBidi" w:cstheme="minorBidi" w:hint="cs"/>
          <w:b/>
          <w:bCs/>
          <w:color w:val="FF0000"/>
          <w:highlight w:val="yellow"/>
          <w:rtl/>
        </w:rPr>
        <w:t>8</w:t>
      </w:r>
      <w:r w:rsidR="002A0861" w:rsidRPr="002D2FEF">
        <w:rPr>
          <w:rFonts w:asciiTheme="minorBidi" w:hAnsiTheme="minorBidi" w:cstheme="minorBidi"/>
          <w:b/>
          <w:bCs/>
          <w:color w:val="FF0000"/>
          <w:highlight w:val="yellow"/>
          <w:rtl/>
        </w:rPr>
        <w:t>.</w:t>
      </w:r>
      <w:r w:rsidR="006F3B56">
        <w:rPr>
          <w:rFonts w:asciiTheme="minorBidi" w:hAnsiTheme="minorBidi" w:cstheme="minorBidi" w:hint="cs"/>
          <w:b/>
          <w:bCs/>
          <w:color w:val="FF0000"/>
          <w:highlight w:val="yellow"/>
          <w:rtl/>
        </w:rPr>
        <w:t>12</w:t>
      </w:r>
      <w:r w:rsidR="002A0861" w:rsidRPr="002D2FEF">
        <w:rPr>
          <w:rFonts w:asciiTheme="minorBidi" w:hAnsiTheme="minorBidi" w:cstheme="minorBidi"/>
          <w:b/>
          <w:bCs/>
          <w:color w:val="FF0000"/>
          <w:highlight w:val="yellow"/>
          <w:rtl/>
        </w:rPr>
        <w:t>.</w:t>
      </w:r>
      <w:r w:rsidR="006F3B56">
        <w:rPr>
          <w:rFonts w:asciiTheme="minorBidi" w:hAnsiTheme="minorBidi" w:cstheme="minorBidi" w:hint="cs"/>
          <w:b/>
          <w:bCs/>
          <w:color w:val="FF0000"/>
          <w:highlight w:val="yellow"/>
          <w:rtl/>
        </w:rPr>
        <w:t>19</w:t>
      </w:r>
      <w:r>
        <w:rPr>
          <w:rFonts w:asciiTheme="minorBidi" w:hAnsiTheme="minorBidi" w:cstheme="minorBidi"/>
          <w:b/>
          <w:bCs/>
          <w:color w:val="FF0000"/>
          <w:highlight w:val="yellow"/>
          <w:rtl/>
        </w:rPr>
        <w:t xml:space="preserve"> </w:t>
      </w:r>
      <w:r>
        <w:rPr>
          <w:rFonts w:asciiTheme="minorBidi" w:hAnsiTheme="minorBidi" w:cstheme="minorBidi" w:hint="cs"/>
          <w:b/>
          <w:bCs/>
          <w:color w:val="FF0000"/>
          <w:highlight w:val="yellow"/>
          <w:rtl/>
          <w:lang w:bidi="ar-LB"/>
        </w:rPr>
        <w:t>في الساعة</w:t>
      </w:r>
      <w:r w:rsidR="002A0861" w:rsidRPr="002D2FEF">
        <w:rPr>
          <w:rFonts w:asciiTheme="minorBidi" w:hAnsiTheme="minorBidi" w:cstheme="minorBidi"/>
          <w:b/>
          <w:bCs/>
          <w:color w:val="FF0000"/>
          <w:highlight w:val="yellow"/>
          <w:rtl/>
        </w:rPr>
        <w:t xml:space="preserve"> 13:00.</w:t>
      </w:r>
      <w:r w:rsidR="002A0861" w:rsidRPr="002578C6">
        <w:rPr>
          <w:rFonts w:asciiTheme="minorBidi" w:hAnsiTheme="minorBidi" w:cstheme="minorBidi"/>
          <w:b/>
          <w:bCs/>
          <w:color w:val="FF0000"/>
          <w:rtl/>
        </w:rPr>
        <w:t xml:space="preserve"> </w:t>
      </w:r>
    </w:p>
    <w:p w14:paraId="365F0854" w14:textId="77777777" w:rsidR="002A0861" w:rsidRPr="002578C6" w:rsidRDefault="00A50049" w:rsidP="00B52D8C">
      <w:pPr>
        <w:numPr>
          <w:ilvl w:val="1"/>
          <w:numId w:val="1"/>
        </w:numPr>
        <w:spacing w:line="360" w:lineRule="auto"/>
        <w:ind w:left="379" w:hanging="353"/>
        <w:jc w:val="both"/>
        <w:rPr>
          <w:rFonts w:asciiTheme="minorBidi" w:hAnsiTheme="minorBidi" w:cstheme="minorBidi"/>
        </w:rPr>
      </w:pPr>
      <w:r>
        <w:rPr>
          <w:rFonts w:asciiTheme="minorBidi" w:hAnsiTheme="minorBidi" w:cstheme="minorBidi" w:hint="cs"/>
          <w:rtl/>
          <w:lang w:bidi="ar-LB"/>
        </w:rPr>
        <w:t>السجلّات التي زمن إعدادها النهائيّ جاء بعد هذا الموعد لا تُفحَص.</w:t>
      </w:r>
    </w:p>
    <w:p w14:paraId="76CF4DDD" w14:textId="77777777" w:rsidR="002A0861" w:rsidRPr="002578C6" w:rsidRDefault="00A50049" w:rsidP="00A50049">
      <w:pPr>
        <w:numPr>
          <w:ilvl w:val="1"/>
          <w:numId w:val="1"/>
        </w:numPr>
        <w:spacing w:after="120" w:line="360" w:lineRule="auto"/>
        <w:ind w:left="379" w:hanging="353"/>
        <w:jc w:val="both"/>
        <w:rPr>
          <w:rFonts w:asciiTheme="minorBidi" w:hAnsiTheme="minorBidi" w:cstheme="minorBidi"/>
        </w:rPr>
      </w:pPr>
      <w:r>
        <w:rPr>
          <w:rFonts w:ascii="Rubik" w:hAnsi="Rubik" w:cstheme="minorBidi" w:hint="cs"/>
          <w:rtl/>
          <w:lang w:bidi="ar-LB"/>
        </w:rPr>
        <w:t>عن أيّ سؤال أو مشكلة أو عن أيّ استيضاح يمكنكم التوَجُّه إلى طاقم المُسابقة في موقع المركز الإسرائيليّ للتميّز في التربية على العنوان:</w:t>
      </w:r>
      <w:r w:rsidR="002A0861" w:rsidRPr="002578C6">
        <w:rPr>
          <w:rFonts w:asciiTheme="minorBidi" w:hAnsiTheme="minorBidi" w:cstheme="minorBidi"/>
          <w:rtl/>
        </w:rPr>
        <w:t xml:space="preserve"> </w:t>
      </w:r>
      <w:hyperlink r:id="rId8" w:history="1">
        <w:r w:rsidR="000B2198" w:rsidRPr="002578C6">
          <w:rPr>
            <w:rStyle w:val="Hyperlink"/>
            <w:rFonts w:asciiTheme="minorBidi" w:hAnsiTheme="minorBidi" w:cstheme="minorBidi"/>
          </w:rPr>
          <w:t>https://space.excellence.org.il</w:t>
        </w:r>
      </w:hyperlink>
    </w:p>
    <w:p w14:paraId="09EAFED7" w14:textId="77777777" w:rsidR="002A0861" w:rsidRPr="002578C6" w:rsidRDefault="00A50049" w:rsidP="000B2198">
      <w:pPr>
        <w:spacing w:after="120" w:line="360" w:lineRule="auto"/>
        <w:jc w:val="right"/>
        <w:rPr>
          <w:rFonts w:asciiTheme="minorBidi" w:hAnsiTheme="minorBidi" w:cstheme="minorBidi"/>
          <w:b/>
          <w:bCs/>
          <w:rtl/>
        </w:rPr>
      </w:pPr>
      <w:r>
        <w:rPr>
          <w:rFonts w:asciiTheme="minorBidi" w:hAnsiTheme="minorBidi" w:cstheme="minorBidi" w:hint="cs"/>
          <w:b/>
          <w:bCs/>
          <w:rtl/>
          <w:lang w:bidi="ar-LB"/>
        </w:rPr>
        <w:t>مع تمنّيّاتنا لكم بالنجاح</w:t>
      </w:r>
      <w:r w:rsidR="002A0861" w:rsidRPr="002578C6">
        <w:rPr>
          <w:rFonts w:asciiTheme="minorBidi" w:hAnsiTheme="minorBidi" w:cstheme="minorBidi"/>
          <w:b/>
          <w:bCs/>
          <w:rtl/>
        </w:rPr>
        <w:t>!</w:t>
      </w:r>
    </w:p>
    <w:p w14:paraId="173F32C8" w14:textId="77777777" w:rsidR="002C48EF" w:rsidRPr="00CB2F79" w:rsidRDefault="00904171" w:rsidP="00A33944">
      <w:pPr>
        <w:bidi w:val="0"/>
        <w:jc w:val="center"/>
        <w:rPr>
          <w:rFonts w:asciiTheme="minorBidi" w:hAnsiTheme="minorBidi" w:cstheme="minorBidi"/>
          <w:b/>
          <w:bCs/>
          <w:sz w:val="28"/>
          <w:szCs w:val="28"/>
          <w:u w:val="single"/>
          <w:rtl/>
          <w:lang w:bidi="ar-LB"/>
        </w:rPr>
      </w:pPr>
      <w:r w:rsidRPr="00CB2F79">
        <w:rPr>
          <w:rFonts w:asciiTheme="minorBidi" w:hAnsiTheme="minorBidi" w:cstheme="minorBidi"/>
          <w:b/>
          <w:bCs/>
          <w:sz w:val="36"/>
          <w:szCs w:val="36"/>
          <w:rtl/>
        </w:rPr>
        <w:br w:type="page"/>
      </w:r>
      <w:r w:rsidR="00A33944">
        <w:rPr>
          <w:rFonts w:asciiTheme="minorBidi" w:hAnsiTheme="minorBidi" w:cstheme="minorBidi" w:hint="cs"/>
          <w:b/>
          <w:bCs/>
          <w:sz w:val="36"/>
          <w:szCs w:val="36"/>
          <w:u w:val="single"/>
          <w:rtl/>
          <w:lang w:bidi="ar-LB"/>
        </w:rPr>
        <w:lastRenderedPageBreak/>
        <w:t>اسم المدرسة والبلدة</w:t>
      </w:r>
    </w:p>
    <w:p w14:paraId="6E8BF0BB" w14:textId="77777777" w:rsidR="00455BED" w:rsidRPr="002578C6" w:rsidRDefault="00A33944" w:rsidP="00455BED">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مُشاركة الجمهور</w:t>
      </w:r>
    </w:p>
    <w:p w14:paraId="099F1A1E" w14:textId="77777777" w:rsidR="00577BF0" w:rsidRPr="002578C6" w:rsidRDefault="00A33944" w:rsidP="00A33944">
      <w:pPr>
        <w:spacing w:after="120" w:line="360" w:lineRule="auto"/>
        <w:ind w:left="26"/>
        <w:jc w:val="both"/>
        <w:rPr>
          <w:rFonts w:asciiTheme="minorBidi" w:hAnsiTheme="minorBidi" w:cstheme="minorBidi"/>
          <w:b/>
          <w:bCs/>
        </w:rPr>
      </w:pPr>
      <w:r>
        <w:rPr>
          <w:rFonts w:asciiTheme="minorBidi" w:hAnsiTheme="minorBidi" w:cstheme="minorBidi" w:hint="cs"/>
          <w:b/>
          <w:bCs/>
          <w:rtl/>
          <w:lang w:bidi="ar-LB"/>
        </w:rPr>
        <w:t>أ. مَن هو الجمهور الذي اشترك في الفعّاليّات؟</w:t>
      </w:r>
    </w:p>
    <w:p w14:paraId="37B99ED5" w14:textId="77777777" w:rsidR="00F0536E" w:rsidRPr="002578C6" w:rsidRDefault="00F0536E" w:rsidP="00D57968">
      <w:pPr>
        <w:spacing w:after="120" w:line="360" w:lineRule="auto"/>
        <w:ind w:left="386"/>
        <w:jc w:val="both"/>
        <w:rPr>
          <w:rFonts w:asciiTheme="minorBidi" w:hAnsiTheme="minorBidi" w:cstheme="minorBidi"/>
        </w:rPr>
      </w:pPr>
    </w:p>
    <w:p w14:paraId="670F121D" w14:textId="77777777" w:rsidR="00F0536E" w:rsidRPr="002578C6" w:rsidRDefault="00A33944" w:rsidP="002134BD">
      <w:pPr>
        <w:spacing w:after="120" w:line="360" w:lineRule="auto"/>
        <w:jc w:val="both"/>
        <w:rPr>
          <w:rFonts w:asciiTheme="minorBidi" w:hAnsiTheme="minorBidi" w:cstheme="minorBidi"/>
          <w:b/>
          <w:bCs/>
          <w:rtl/>
        </w:rPr>
      </w:pPr>
      <w:r>
        <w:rPr>
          <w:rFonts w:asciiTheme="minorBidi" w:hAnsiTheme="minorBidi" w:cstheme="minorBidi" w:hint="cs"/>
          <w:b/>
          <w:bCs/>
          <w:rtl/>
          <w:lang w:bidi="ar-LB"/>
        </w:rPr>
        <w:t>ب. أين ومتى أُجرِيَت الفعّاليّات؟</w:t>
      </w:r>
    </w:p>
    <w:p w14:paraId="4836E057" w14:textId="77777777" w:rsidR="00F0536E" w:rsidRPr="002578C6" w:rsidRDefault="00F0536E" w:rsidP="00D57968">
      <w:pPr>
        <w:spacing w:after="120" w:line="360" w:lineRule="auto"/>
        <w:ind w:left="386"/>
        <w:jc w:val="both"/>
        <w:rPr>
          <w:rFonts w:asciiTheme="minorBidi" w:hAnsiTheme="minorBidi" w:cstheme="minorBidi"/>
        </w:rPr>
      </w:pPr>
    </w:p>
    <w:p w14:paraId="7C494278" w14:textId="77777777" w:rsidR="00577BF0" w:rsidRPr="002578C6" w:rsidRDefault="002134BD" w:rsidP="00C67276">
      <w:pPr>
        <w:spacing w:after="120" w:line="360" w:lineRule="auto"/>
        <w:jc w:val="both"/>
        <w:rPr>
          <w:rFonts w:asciiTheme="minorBidi" w:hAnsiTheme="minorBidi" w:cstheme="minorBidi"/>
          <w:b/>
          <w:bCs/>
        </w:rPr>
      </w:pPr>
      <w:r>
        <w:rPr>
          <w:rFonts w:asciiTheme="minorBidi" w:hAnsiTheme="minorBidi" w:cstheme="minorBidi" w:hint="cs"/>
          <w:b/>
          <w:bCs/>
          <w:rtl/>
          <w:lang w:bidi="ar-LB"/>
        </w:rPr>
        <w:t xml:space="preserve">ج. </w:t>
      </w:r>
      <w:r w:rsidR="00EC4FCB">
        <w:rPr>
          <w:rFonts w:asciiTheme="minorBidi" w:hAnsiTheme="minorBidi" w:cstheme="minorBidi" w:hint="cs"/>
          <w:b/>
          <w:bCs/>
          <w:rtl/>
          <w:lang w:bidi="ar-LB"/>
        </w:rPr>
        <w:t>اِختاروا حتّى 10 صُوَر عاديّة</w:t>
      </w:r>
      <w:r w:rsidR="00C67276">
        <w:rPr>
          <w:rFonts w:asciiTheme="minorBidi" w:hAnsiTheme="minorBidi" w:cstheme="minorBidi" w:hint="cs"/>
          <w:b/>
          <w:bCs/>
          <w:rtl/>
          <w:lang w:bidi="ar-LB"/>
        </w:rPr>
        <w:t xml:space="preserve"> نموذجيّة</w:t>
      </w:r>
      <w:r w:rsidR="00EC4FCB">
        <w:rPr>
          <w:rFonts w:asciiTheme="minorBidi" w:hAnsiTheme="minorBidi" w:cstheme="minorBidi" w:hint="cs"/>
          <w:b/>
          <w:bCs/>
          <w:rtl/>
          <w:lang w:bidi="ar-LB"/>
        </w:rPr>
        <w:t xml:space="preserve"> (ليس</w:t>
      </w:r>
      <w:r w:rsidR="00C67276">
        <w:rPr>
          <w:rFonts w:asciiTheme="minorBidi" w:hAnsiTheme="minorBidi" w:cstheme="minorBidi" w:hint="cs"/>
          <w:b/>
          <w:bCs/>
          <w:rtl/>
          <w:lang w:bidi="ar-LB"/>
        </w:rPr>
        <w:t xml:space="preserve">ت فيديو) تُوَثِّق الجمهور الذي شارك في الفعّاليّة. أرسِلوا الصور إلى الملف الثانويّ </w:t>
      </w:r>
      <w:r w:rsidR="00C67276">
        <w:rPr>
          <w:rFonts w:asciiTheme="minorBidi" w:hAnsiTheme="minorBidi" w:cstheme="minorBidi" w:hint="cs"/>
          <w:b/>
          <w:bCs/>
          <w:rtl/>
        </w:rPr>
        <w:t>"קהל</w:t>
      </w:r>
      <w:r w:rsidR="00C67276">
        <w:rPr>
          <w:rFonts w:asciiTheme="minorBidi" w:hAnsiTheme="minorBidi" w:cstheme="minorBidi" w:hint="cs"/>
          <w:b/>
          <w:bCs/>
          <w:rtl/>
          <w:lang w:bidi="ar-LB"/>
        </w:rPr>
        <w:t xml:space="preserve"> </w:t>
      </w:r>
      <w:r w:rsidR="00C67276">
        <w:rPr>
          <w:rFonts w:asciiTheme="minorBidi" w:hAnsiTheme="minorBidi" w:cstheme="minorBidi"/>
          <w:b/>
          <w:bCs/>
          <w:rtl/>
          <w:lang w:bidi="ar-LB"/>
        </w:rPr>
        <w:t>–</w:t>
      </w:r>
      <w:r w:rsidR="00C67276">
        <w:rPr>
          <w:rFonts w:asciiTheme="minorBidi" w:hAnsiTheme="minorBidi" w:cstheme="minorBidi" w:hint="cs"/>
          <w:b/>
          <w:bCs/>
          <w:rtl/>
          <w:lang w:bidi="ar-LB"/>
        </w:rPr>
        <w:t xml:space="preserve"> جمهور".</w:t>
      </w:r>
    </w:p>
    <w:p w14:paraId="2187DFC5" w14:textId="77777777" w:rsidR="00FB6FD8" w:rsidRPr="002578C6" w:rsidRDefault="00FB6FD8" w:rsidP="00FB6FD8">
      <w:pPr>
        <w:bidi w:val="0"/>
        <w:spacing w:after="120" w:line="360" w:lineRule="auto"/>
        <w:ind w:left="26"/>
        <w:jc w:val="both"/>
        <w:rPr>
          <w:rFonts w:asciiTheme="minorBidi" w:hAnsiTheme="minorBidi" w:cstheme="minorBidi"/>
        </w:rPr>
      </w:pPr>
    </w:p>
    <w:p w14:paraId="74A04AE0" w14:textId="77777777" w:rsidR="00336EE5" w:rsidRPr="002578C6" w:rsidRDefault="00C67276" w:rsidP="00336EE5">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معلومات ودِقّة علميّة</w:t>
      </w:r>
    </w:p>
    <w:p w14:paraId="44656A10" w14:textId="77777777" w:rsidR="00336EE5" w:rsidRPr="002578C6" w:rsidRDefault="00B70420" w:rsidP="00C67276">
      <w:pPr>
        <w:spacing w:after="120" w:line="360" w:lineRule="auto"/>
        <w:ind w:left="26"/>
        <w:jc w:val="both"/>
        <w:rPr>
          <w:rFonts w:asciiTheme="minorBidi" w:hAnsiTheme="minorBidi" w:cstheme="minorBidi"/>
          <w:b/>
          <w:bCs/>
        </w:rPr>
      </w:pPr>
      <w:r>
        <w:rPr>
          <w:rFonts w:asciiTheme="minorBidi" w:hAnsiTheme="minorBidi" w:cstheme="minorBidi" w:hint="cs"/>
          <w:b/>
          <w:bCs/>
          <w:rtl/>
          <w:lang w:bidi="ar-LB"/>
        </w:rPr>
        <w:t xml:space="preserve">      </w:t>
      </w:r>
      <w:r w:rsidR="00C67276">
        <w:rPr>
          <w:rFonts w:asciiTheme="minorBidi" w:hAnsiTheme="minorBidi" w:cstheme="minorBidi" w:hint="cs"/>
          <w:b/>
          <w:bCs/>
          <w:rtl/>
          <w:lang w:bidi="ar-LB"/>
        </w:rPr>
        <w:t>أ. أيّ تفاصيل من المعلومات العلميّة الخاصّة بالدفع الصاروخيّ عُرِضَت على المُشتَرِكين في الفعّاليّة؟</w:t>
      </w:r>
    </w:p>
    <w:p w14:paraId="01A2B6DE" w14:textId="77777777" w:rsidR="00336EE5" w:rsidRPr="00C67276" w:rsidRDefault="00336EE5" w:rsidP="00C67276">
      <w:pPr>
        <w:spacing w:after="120" w:line="360" w:lineRule="auto"/>
        <w:ind w:left="360"/>
        <w:jc w:val="both"/>
        <w:rPr>
          <w:rFonts w:asciiTheme="minorBidi" w:hAnsiTheme="minorBidi" w:cstheme="minorBidi"/>
        </w:rPr>
      </w:pPr>
    </w:p>
    <w:p w14:paraId="5A4E07F6" w14:textId="77777777" w:rsidR="00336EE5" w:rsidRPr="002578C6" w:rsidRDefault="00B70420" w:rsidP="00B70420">
      <w:pPr>
        <w:spacing w:after="120" w:line="360" w:lineRule="auto"/>
        <w:jc w:val="both"/>
        <w:rPr>
          <w:rFonts w:asciiTheme="minorBidi" w:hAnsiTheme="minorBidi" w:cstheme="minorBidi"/>
          <w:b/>
          <w:bCs/>
        </w:rPr>
      </w:pPr>
      <w:r>
        <w:rPr>
          <w:rFonts w:asciiTheme="minorBidi" w:hAnsiTheme="minorBidi" w:cstheme="minorBidi" w:hint="cs"/>
          <w:b/>
          <w:bCs/>
          <w:rtl/>
          <w:lang w:bidi="ar-LB"/>
        </w:rPr>
        <w:t xml:space="preserve">     </w:t>
      </w:r>
      <w:r w:rsidR="00C67276">
        <w:rPr>
          <w:rFonts w:asciiTheme="minorBidi" w:hAnsiTheme="minorBidi" w:cstheme="minorBidi" w:hint="cs"/>
          <w:b/>
          <w:bCs/>
          <w:rtl/>
          <w:lang w:bidi="ar-LB"/>
        </w:rPr>
        <w:t>ب. كيف لاءَمتم</w:t>
      </w:r>
      <w:r>
        <w:rPr>
          <w:rFonts w:asciiTheme="minorBidi" w:hAnsiTheme="minorBidi" w:cstheme="minorBidi" w:hint="cs"/>
          <w:b/>
          <w:bCs/>
          <w:rtl/>
          <w:lang w:bidi="ar-LB"/>
        </w:rPr>
        <w:t xml:space="preserve"> المعلومات إلى جمهور السامعين؟</w:t>
      </w:r>
      <w:r w:rsidR="00336EE5" w:rsidRPr="002578C6">
        <w:rPr>
          <w:rFonts w:asciiTheme="minorBidi" w:hAnsiTheme="minorBidi" w:cstheme="minorBidi"/>
          <w:b/>
          <w:bCs/>
          <w:rtl/>
        </w:rPr>
        <w:t xml:space="preserve"> </w:t>
      </w:r>
    </w:p>
    <w:p w14:paraId="7E9453BD" w14:textId="77777777" w:rsidR="00336EE5" w:rsidRPr="00D57968" w:rsidRDefault="00336EE5" w:rsidP="00D57968">
      <w:pPr>
        <w:spacing w:after="120" w:line="360" w:lineRule="auto"/>
        <w:ind w:left="360"/>
        <w:jc w:val="both"/>
        <w:rPr>
          <w:rFonts w:asciiTheme="minorBidi" w:hAnsiTheme="minorBidi" w:cstheme="minorBidi"/>
        </w:rPr>
      </w:pPr>
    </w:p>
    <w:p w14:paraId="1B5D6A21" w14:textId="77777777" w:rsidR="00336EE5" w:rsidRPr="002578C6" w:rsidRDefault="00B70420" w:rsidP="00B70420">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ج. كيف عرضتم المعلومات العلميّة؟</w:t>
      </w:r>
    </w:p>
    <w:p w14:paraId="69BD4030" w14:textId="77777777" w:rsidR="00336EE5" w:rsidRPr="002578C6" w:rsidRDefault="00336EE5" w:rsidP="00D57968">
      <w:pPr>
        <w:spacing w:after="120" w:line="360" w:lineRule="auto"/>
        <w:ind w:left="386"/>
        <w:jc w:val="both"/>
        <w:rPr>
          <w:rFonts w:asciiTheme="minorBidi" w:hAnsiTheme="minorBidi" w:cstheme="minorBidi"/>
        </w:rPr>
      </w:pPr>
    </w:p>
    <w:p w14:paraId="1C54673A" w14:textId="77777777" w:rsidR="00336EE5" w:rsidRDefault="00B70420" w:rsidP="00B70420">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د. أرسلوا إلى الملف الثانويّ </w:t>
      </w:r>
      <w:r>
        <w:rPr>
          <w:rFonts w:asciiTheme="minorBidi" w:hAnsiTheme="minorBidi" w:cstheme="minorBidi" w:hint="cs"/>
          <w:b/>
          <w:bCs/>
          <w:rtl/>
        </w:rPr>
        <w:t>"מידע למשתתפים</w:t>
      </w:r>
      <w:r>
        <w:rPr>
          <w:rFonts w:asciiTheme="minorBidi" w:hAnsiTheme="minorBidi" w:cstheme="minorBidi" w:hint="cs"/>
          <w:b/>
          <w:bCs/>
          <w:rtl/>
          <w:lang w:bidi="ar-LB"/>
        </w:rPr>
        <w:t xml:space="preserve"> </w:t>
      </w:r>
      <w:r>
        <w:rPr>
          <w:rFonts w:asciiTheme="minorBidi" w:hAnsiTheme="minorBidi" w:cstheme="minorBidi"/>
          <w:b/>
          <w:bCs/>
          <w:rtl/>
          <w:lang w:bidi="ar-LB"/>
        </w:rPr>
        <w:t>–</w:t>
      </w:r>
      <w:r>
        <w:rPr>
          <w:rFonts w:asciiTheme="minorBidi" w:hAnsiTheme="minorBidi" w:cstheme="minorBidi" w:hint="cs"/>
          <w:b/>
          <w:bCs/>
          <w:rtl/>
          <w:lang w:bidi="ar-LB"/>
        </w:rPr>
        <w:t xml:space="preserve"> معلومات للمُشتَرِكين</w:t>
      </w:r>
      <w:r>
        <w:rPr>
          <w:rFonts w:asciiTheme="minorBidi" w:hAnsiTheme="minorBidi" w:cstheme="minorBidi" w:hint="cs"/>
          <w:b/>
          <w:bCs/>
          <w:rtl/>
        </w:rPr>
        <w:t>"</w:t>
      </w:r>
      <w:r>
        <w:rPr>
          <w:rFonts w:asciiTheme="minorBidi" w:hAnsiTheme="minorBidi" w:cstheme="minorBidi" w:hint="cs"/>
          <w:b/>
          <w:bCs/>
          <w:rtl/>
          <w:lang w:bidi="ar-LB"/>
        </w:rPr>
        <w:t xml:space="preserve"> كلّ السجلّات التي تحتوي على المعلومات العلميّة التي عُرِضَت على المُشتَرِكين. المقصود هو السجلّات التي </w:t>
      </w:r>
      <w:r w:rsidRPr="00B70420">
        <w:rPr>
          <w:rFonts w:asciiTheme="minorBidi" w:hAnsiTheme="minorBidi" w:cstheme="minorBidi" w:hint="cs"/>
          <w:b/>
          <w:bCs/>
          <w:u w:val="single"/>
          <w:rtl/>
          <w:lang w:bidi="ar-LB"/>
        </w:rPr>
        <w:t>أعدَدتموها أنتم</w:t>
      </w:r>
      <w:r>
        <w:rPr>
          <w:rFonts w:asciiTheme="minorBidi" w:hAnsiTheme="minorBidi" w:cstheme="minorBidi" w:hint="cs"/>
          <w:b/>
          <w:bCs/>
          <w:rtl/>
          <w:lang w:bidi="ar-LB"/>
        </w:rPr>
        <w:t>، وليس المعلومات التي وجَدتموها في الشبكة.</w:t>
      </w:r>
    </w:p>
    <w:p w14:paraId="6D08E439" w14:textId="77777777" w:rsidR="00336EE5" w:rsidRPr="002578C6" w:rsidRDefault="00336EE5" w:rsidP="00336EE5">
      <w:pPr>
        <w:spacing w:after="120" w:line="360" w:lineRule="auto"/>
        <w:jc w:val="both"/>
        <w:rPr>
          <w:rFonts w:asciiTheme="minorBidi" w:hAnsiTheme="minorBidi" w:cstheme="minorBidi"/>
          <w:b/>
          <w:bCs/>
        </w:rPr>
      </w:pPr>
    </w:p>
    <w:p w14:paraId="09285BD7" w14:textId="77777777" w:rsidR="00577BF0" w:rsidRPr="002578C6" w:rsidRDefault="00B70420" w:rsidP="00577BF0">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تنظيم المُسابقة</w:t>
      </w:r>
    </w:p>
    <w:p w14:paraId="082EE10B" w14:textId="33F181EA" w:rsidR="00FB6FD8" w:rsidRPr="00155E76" w:rsidRDefault="006139E0" w:rsidP="00155E76">
      <w:pPr>
        <w:spacing w:after="120" w:line="360" w:lineRule="auto"/>
        <w:ind w:left="386"/>
        <w:jc w:val="both"/>
        <w:rPr>
          <w:rFonts w:asciiTheme="minorBidi" w:hAnsiTheme="minorBidi" w:cstheme="minorBidi"/>
        </w:rPr>
      </w:pPr>
      <w:r>
        <w:rPr>
          <w:rFonts w:asciiTheme="minorBidi" w:hAnsiTheme="minorBidi" w:cstheme="minorBidi" w:hint="cs"/>
          <w:b/>
          <w:bCs/>
          <w:rtl/>
          <w:lang w:bidi="ar-LB"/>
        </w:rPr>
        <w:t>أ. ما هي الأدَوات والمواد التي تحت تصرُّف الجمهور لبناء المركبات؟</w:t>
      </w:r>
    </w:p>
    <w:p w14:paraId="097C19C6" w14:textId="5311ACB9" w:rsidR="00FB6FD8" w:rsidRPr="002578C6" w:rsidRDefault="006139E0" w:rsidP="006139E0">
      <w:pPr>
        <w:spacing w:after="120" w:line="360" w:lineRule="auto"/>
        <w:ind w:left="386"/>
        <w:jc w:val="both"/>
        <w:rPr>
          <w:rFonts w:asciiTheme="minorBidi" w:hAnsiTheme="minorBidi" w:cstheme="minorBidi"/>
          <w:b/>
          <w:bCs/>
          <w:rtl/>
        </w:rPr>
      </w:pPr>
      <w:r>
        <w:rPr>
          <w:rFonts w:asciiTheme="minorBidi" w:hAnsiTheme="minorBidi" w:cstheme="minorBidi" w:hint="cs"/>
          <w:b/>
          <w:bCs/>
          <w:rtl/>
          <w:lang w:bidi="ar-LB"/>
        </w:rPr>
        <w:t>ب</w:t>
      </w:r>
      <w:r w:rsidR="00D605E5">
        <w:rPr>
          <w:rFonts w:asciiTheme="minorBidi" w:hAnsiTheme="minorBidi" w:cstheme="minorBidi" w:hint="cs"/>
          <w:b/>
          <w:bCs/>
          <w:rtl/>
          <w:lang w:bidi="ar-LB"/>
        </w:rPr>
        <w:t xml:space="preserve">. </w:t>
      </w:r>
      <w:r>
        <w:rPr>
          <w:rFonts w:asciiTheme="minorBidi" w:hAnsiTheme="minorBidi" w:cstheme="minorBidi" w:hint="cs"/>
          <w:b/>
          <w:bCs/>
          <w:rtl/>
          <w:lang w:bidi="ar-LB"/>
        </w:rPr>
        <w:t xml:space="preserve"> ما هي التعليمات التي أعطَيتموها للمُشتَرِكين في الفعّاليّة؟ إذا كانت هذه التعليمات موجودة في سجِلّ إلكتروني، أرسِلوها إلى الملف الثانويّ </w:t>
      </w:r>
      <w:r>
        <w:rPr>
          <w:rFonts w:asciiTheme="minorBidi" w:hAnsiTheme="minorBidi" w:cstheme="minorBidi" w:hint="cs"/>
          <w:b/>
          <w:bCs/>
          <w:rtl/>
        </w:rPr>
        <w:t>"מידע למשתתפים</w:t>
      </w:r>
      <w:r>
        <w:rPr>
          <w:rFonts w:asciiTheme="minorBidi" w:hAnsiTheme="minorBidi" w:cstheme="minorBidi" w:hint="cs"/>
          <w:b/>
          <w:bCs/>
          <w:rtl/>
          <w:lang w:bidi="ar-LB"/>
        </w:rPr>
        <w:t xml:space="preserve"> </w:t>
      </w:r>
      <w:r>
        <w:rPr>
          <w:rFonts w:asciiTheme="minorBidi" w:hAnsiTheme="minorBidi" w:cstheme="minorBidi"/>
          <w:b/>
          <w:bCs/>
          <w:rtl/>
          <w:lang w:bidi="ar-LB"/>
        </w:rPr>
        <w:t>–</w:t>
      </w:r>
      <w:r>
        <w:rPr>
          <w:rFonts w:asciiTheme="minorBidi" w:hAnsiTheme="minorBidi" w:cstheme="minorBidi" w:hint="cs"/>
          <w:b/>
          <w:bCs/>
          <w:rtl/>
          <w:lang w:bidi="ar-LB"/>
        </w:rPr>
        <w:t xml:space="preserve"> معلومات للمُشتَرِكين</w:t>
      </w:r>
      <w:r>
        <w:rPr>
          <w:rFonts w:asciiTheme="minorBidi" w:hAnsiTheme="minorBidi" w:cstheme="minorBidi" w:hint="cs"/>
          <w:b/>
          <w:bCs/>
          <w:rtl/>
        </w:rPr>
        <w:t>"</w:t>
      </w:r>
      <w:r>
        <w:rPr>
          <w:rFonts w:asciiTheme="minorBidi" w:hAnsiTheme="minorBidi" w:cstheme="minorBidi" w:hint="cs"/>
          <w:b/>
          <w:bCs/>
          <w:rtl/>
          <w:lang w:bidi="ar-LB"/>
        </w:rPr>
        <w:t>. إذا أُعطِيَت هذه المعلومات شفَوِيًّا، سَجّلوها هنا:</w:t>
      </w:r>
    </w:p>
    <w:p w14:paraId="78F56BEF" w14:textId="77777777" w:rsidR="00FB6FD8" w:rsidRPr="002578C6" w:rsidRDefault="00FB6FD8" w:rsidP="00831B6A">
      <w:pPr>
        <w:spacing w:after="120" w:line="360" w:lineRule="auto"/>
        <w:ind w:left="386"/>
        <w:jc w:val="both"/>
        <w:rPr>
          <w:rFonts w:asciiTheme="minorBidi" w:hAnsiTheme="minorBidi" w:cstheme="minorBidi"/>
        </w:rPr>
      </w:pPr>
    </w:p>
    <w:p w14:paraId="7A3ABA10" w14:textId="77777777" w:rsidR="009069B2" w:rsidRDefault="006139E0" w:rsidP="006139E0">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ج. كيف شَجَّعتم الجمهور عل الاشتراك الفَعّال في الفعّاليّة؟</w:t>
      </w:r>
    </w:p>
    <w:p w14:paraId="3A00FCF6" w14:textId="77777777" w:rsidR="009069B2" w:rsidRDefault="009069B2" w:rsidP="009069B2">
      <w:pPr>
        <w:pStyle w:val="a3"/>
        <w:rPr>
          <w:rFonts w:asciiTheme="minorBidi" w:hAnsiTheme="minorBidi" w:cstheme="minorBidi"/>
          <w:b/>
          <w:bCs/>
          <w:rtl/>
        </w:rPr>
      </w:pPr>
    </w:p>
    <w:p w14:paraId="52F53AAA" w14:textId="77777777" w:rsidR="009069B2" w:rsidRPr="009069B2" w:rsidRDefault="009069B2" w:rsidP="009069B2">
      <w:pPr>
        <w:spacing w:after="120" w:line="360" w:lineRule="auto"/>
        <w:ind w:left="386"/>
        <w:jc w:val="both"/>
        <w:rPr>
          <w:rFonts w:asciiTheme="minorBidi" w:hAnsiTheme="minorBidi" w:cstheme="minorBidi"/>
        </w:rPr>
      </w:pPr>
    </w:p>
    <w:p w14:paraId="24D868AC" w14:textId="77777777" w:rsidR="009069B2" w:rsidRPr="00037B5C" w:rsidRDefault="009069B2" w:rsidP="009069B2">
      <w:pPr>
        <w:pStyle w:val="a3"/>
        <w:rPr>
          <w:rFonts w:asciiTheme="minorBidi" w:hAnsiTheme="minorBidi" w:cstheme="minorBidi"/>
          <w:b/>
          <w:bCs/>
          <w:rtl/>
        </w:rPr>
      </w:pPr>
    </w:p>
    <w:p w14:paraId="1D344AF4" w14:textId="77777777" w:rsidR="00831B6A" w:rsidRPr="002578C6" w:rsidRDefault="006139E0" w:rsidP="006139E0">
      <w:pPr>
        <w:spacing w:after="120" w:line="360" w:lineRule="auto"/>
        <w:ind w:left="386"/>
        <w:jc w:val="both"/>
        <w:rPr>
          <w:rFonts w:asciiTheme="minorBidi" w:hAnsiTheme="minorBidi" w:cstheme="minorBidi"/>
          <w:b/>
          <w:bCs/>
          <w:rtl/>
        </w:rPr>
      </w:pPr>
      <w:r>
        <w:rPr>
          <w:rFonts w:asciiTheme="minorBidi" w:hAnsiTheme="minorBidi" w:cstheme="minorBidi" w:hint="cs"/>
          <w:b/>
          <w:bCs/>
          <w:rtl/>
          <w:lang w:bidi="ar-LB"/>
        </w:rPr>
        <w:t>د. ما هي معايير التحكيم التي حدَّدتموها؟</w:t>
      </w:r>
    </w:p>
    <w:p w14:paraId="7A2C3C84" w14:textId="77777777" w:rsidR="009069B2" w:rsidRPr="002578C6" w:rsidRDefault="009069B2" w:rsidP="009069B2">
      <w:pPr>
        <w:spacing w:after="120" w:line="360" w:lineRule="auto"/>
        <w:ind w:left="386"/>
        <w:jc w:val="both"/>
        <w:rPr>
          <w:rFonts w:asciiTheme="minorBidi" w:hAnsiTheme="minorBidi" w:cstheme="minorBidi"/>
        </w:rPr>
      </w:pPr>
    </w:p>
    <w:p w14:paraId="0E1A97E8" w14:textId="77777777" w:rsidR="009069B2" w:rsidRPr="002578C6" w:rsidRDefault="006139E0" w:rsidP="006139E0">
      <w:pPr>
        <w:spacing w:after="120" w:line="360" w:lineRule="auto"/>
        <w:ind w:left="386"/>
        <w:jc w:val="both"/>
        <w:rPr>
          <w:rFonts w:asciiTheme="minorBidi" w:hAnsiTheme="minorBidi" w:cstheme="minorBidi"/>
          <w:b/>
          <w:bCs/>
          <w:rtl/>
        </w:rPr>
      </w:pPr>
      <w:r>
        <w:rPr>
          <w:rFonts w:asciiTheme="minorBidi" w:hAnsiTheme="minorBidi" w:cstheme="minorBidi" w:hint="cs"/>
          <w:b/>
          <w:bCs/>
          <w:rtl/>
          <w:lang w:bidi="ar-LB"/>
        </w:rPr>
        <w:t>هـ. كيف أَعلَنتم عن الفائزين في المُسابقة؟</w:t>
      </w:r>
    </w:p>
    <w:p w14:paraId="2D424DD0" w14:textId="77777777" w:rsidR="00831B6A" w:rsidRPr="002578C6" w:rsidRDefault="00831B6A" w:rsidP="00831B6A">
      <w:pPr>
        <w:spacing w:after="120" w:line="360" w:lineRule="auto"/>
        <w:ind w:left="386"/>
        <w:jc w:val="both"/>
        <w:rPr>
          <w:rFonts w:asciiTheme="minorBidi" w:hAnsiTheme="minorBidi" w:cstheme="minorBidi"/>
        </w:rPr>
      </w:pPr>
    </w:p>
    <w:p w14:paraId="63AFF6AF" w14:textId="77777777" w:rsidR="00831B6A" w:rsidRDefault="00020FB9" w:rsidP="00020FB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و. </w:t>
      </w:r>
      <w:r w:rsidR="00831B6A">
        <w:rPr>
          <w:rFonts w:asciiTheme="minorBidi" w:hAnsiTheme="minorBidi" w:cstheme="minorBidi" w:hint="cs"/>
          <w:b/>
          <w:bCs/>
          <w:rtl/>
        </w:rPr>
        <w:t xml:space="preserve"> </w:t>
      </w:r>
      <w:r w:rsidR="006139E0">
        <w:rPr>
          <w:rFonts w:asciiTheme="minorBidi" w:hAnsiTheme="minorBidi" w:cstheme="minorBidi" w:hint="cs"/>
          <w:b/>
          <w:bCs/>
          <w:rtl/>
          <w:lang w:bidi="ar-LB"/>
        </w:rPr>
        <w:t>أرسِلوا إلى الملف الثانويّ</w:t>
      </w:r>
      <w:r>
        <w:rPr>
          <w:rFonts w:asciiTheme="minorBidi" w:hAnsiTheme="minorBidi" w:cstheme="minorBidi" w:hint="cs"/>
          <w:b/>
          <w:bCs/>
          <w:rtl/>
          <w:lang w:bidi="ar-LB"/>
        </w:rPr>
        <w:t xml:space="preserve"> </w:t>
      </w:r>
      <w:r>
        <w:rPr>
          <w:rFonts w:asciiTheme="minorBidi" w:hAnsiTheme="minorBidi" w:cstheme="minorBidi" w:hint="cs"/>
          <w:b/>
          <w:bCs/>
          <w:rtl/>
        </w:rPr>
        <w:t>"מידע למשתתפים</w:t>
      </w:r>
      <w:r>
        <w:rPr>
          <w:rFonts w:asciiTheme="minorBidi" w:hAnsiTheme="minorBidi" w:cstheme="minorBidi" w:hint="cs"/>
          <w:b/>
          <w:bCs/>
          <w:rtl/>
          <w:lang w:bidi="ar-LB"/>
        </w:rPr>
        <w:t xml:space="preserve"> </w:t>
      </w:r>
      <w:r>
        <w:rPr>
          <w:rFonts w:asciiTheme="minorBidi" w:hAnsiTheme="minorBidi" w:cstheme="minorBidi"/>
          <w:b/>
          <w:bCs/>
          <w:rtl/>
          <w:lang w:bidi="ar-LB"/>
        </w:rPr>
        <w:t>–</w:t>
      </w:r>
      <w:r>
        <w:rPr>
          <w:rFonts w:asciiTheme="minorBidi" w:hAnsiTheme="minorBidi" w:cstheme="minorBidi" w:hint="cs"/>
          <w:b/>
          <w:bCs/>
          <w:rtl/>
          <w:lang w:bidi="ar-LB"/>
        </w:rPr>
        <w:t xml:space="preserve"> معلومات للمُشتَرِكين</w:t>
      </w:r>
      <w:r>
        <w:rPr>
          <w:rFonts w:asciiTheme="minorBidi" w:hAnsiTheme="minorBidi" w:cstheme="minorBidi" w:hint="cs"/>
          <w:b/>
          <w:bCs/>
          <w:rtl/>
        </w:rPr>
        <w:t>"</w:t>
      </w:r>
      <w:r>
        <w:rPr>
          <w:rFonts w:asciiTheme="minorBidi" w:hAnsiTheme="minorBidi" w:cstheme="minorBidi" w:hint="cs"/>
          <w:b/>
          <w:bCs/>
          <w:rtl/>
          <w:lang w:bidi="ar-LB"/>
        </w:rPr>
        <w:t xml:space="preserve"> سجلًّا باسم "الأمان" يحتوي على قواعد السلامة والأمان التي عرَّفتموها.</w:t>
      </w:r>
    </w:p>
    <w:p w14:paraId="70977468" w14:textId="77777777" w:rsidR="00485DAB" w:rsidRDefault="00485DAB" w:rsidP="00485DAB">
      <w:pPr>
        <w:pStyle w:val="a3"/>
        <w:rPr>
          <w:rFonts w:asciiTheme="minorBidi" w:hAnsiTheme="minorBidi" w:cstheme="minorBidi"/>
          <w:b/>
          <w:bCs/>
          <w:rtl/>
        </w:rPr>
      </w:pPr>
    </w:p>
    <w:p w14:paraId="7D59BC01" w14:textId="77777777" w:rsidR="00485DAB" w:rsidRPr="00485DAB" w:rsidRDefault="00020FB9" w:rsidP="00020FB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ز. اِختاروا 10 صور عاديّة (ليست فيديو) نموذجيّة تُوَثّقكم وأنتم تُرشدون المُشتَرِكين في المُسابقة، وأرسلوا الصور إلى الملف الثانويّ </w:t>
      </w:r>
      <w:r>
        <w:rPr>
          <w:rFonts w:asciiTheme="minorBidi" w:hAnsiTheme="minorBidi" w:cstheme="minorBidi" w:hint="cs"/>
          <w:b/>
          <w:bCs/>
          <w:rtl/>
        </w:rPr>
        <w:t>"הפעלה</w:t>
      </w:r>
      <w:r>
        <w:rPr>
          <w:rFonts w:asciiTheme="minorBidi" w:hAnsiTheme="minorBidi" w:cstheme="minorBidi" w:hint="cs"/>
          <w:b/>
          <w:bCs/>
          <w:rtl/>
          <w:lang w:bidi="ar-LB"/>
        </w:rPr>
        <w:t xml:space="preserve"> - تفعيل</w:t>
      </w:r>
      <w:r>
        <w:rPr>
          <w:rFonts w:asciiTheme="minorBidi" w:hAnsiTheme="minorBidi" w:cstheme="minorBidi" w:hint="cs"/>
          <w:b/>
          <w:bCs/>
          <w:rtl/>
        </w:rPr>
        <w:t>"</w:t>
      </w:r>
    </w:p>
    <w:p w14:paraId="768E66E0" w14:textId="77777777" w:rsidR="00831B6A" w:rsidRDefault="00831B6A" w:rsidP="00831B6A">
      <w:pPr>
        <w:pStyle w:val="a3"/>
        <w:rPr>
          <w:rFonts w:asciiTheme="minorBidi" w:hAnsiTheme="minorBidi" w:cstheme="minorBidi"/>
          <w:b/>
          <w:bCs/>
          <w:rtl/>
        </w:rPr>
      </w:pPr>
    </w:p>
    <w:p w14:paraId="500D8A99" w14:textId="77777777" w:rsidR="00F868D3" w:rsidRPr="002578C6" w:rsidRDefault="00020FB9" w:rsidP="00F868D3">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مُنتَجات الفعّاليّة</w:t>
      </w:r>
    </w:p>
    <w:p w14:paraId="328AE6BA" w14:textId="77777777" w:rsidR="00F868D3" w:rsidRPr="002578C6" w:rsidRDefault="00020FB9" w:rsidP="00020FB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أ. اِختاروا حتّى 10 صور عاديّة (ليست فيديو) نموذجيّة تُوَثّق المركبات التي بُنِيَت في الفعّاليّة. أرسِلوها إلى الملف الثانويّ </w:t>
      </w:r>
      <w:r>
        <w:rPr>
          <w:rFonts w:asciiTheme="minorBidi" w:hAnsiTheme="minorBidi" w:cstheme="minorBidi" w:hint="cs"/>
          <w:b/>
          <w:bCs/>
          <w:rtl/>
        </w:rPr>
        <w:t>"תוצרים</w:t>
      </w:r>
      <w:r>
        <w:rPr>
          <w:rFonts w:asciiTheme="minorBidi" w:hAnsiTheme="minorBidi" w:cstheme="minorBidi" w:hint="cs"/>
          <w:b/>
          <w:bCs/>
          <w:rtl/>
          <w:lang w:bidi="ar-LB"/>
        </w:rPr>
        <w:t xml:space="preserve"> - مُنتَجات</w:t>
      </w:r>
      <w:r>
        <w:rPr>
          <w:rFonts w:asciiTheme="minorBidi" w:hAnsiTheme="minorBidi" w:cstheme="minorBidi" w:hint="cs"/>
          <w:b/>
          <w:bCs/>
          <w:rtl/>
        </w:rPr>
        <w:t>".</w:t>
      </w:r>
    </w:p>
    <w:p w14:paraId="15C22A91" w14:textId="77777777" w:rsidR="00F868D3" w:rsidRDefault="00020FB9" w:rsidP="00851730">
      <w:pPr>
        <w:spacing w:after="120" w:line="360" w:lineRule="auto"/>
        <w:ind w:left="386"/>
        <w:jc w:val="both"/>
        <w:rPr>
          <w:rFonts w:asciiTheme="minorBidi" w:hAnsiTheme="minorBidi" w:cstheme="minorBidi"/>
          <w:b/>
          <w:bCs/>
          <w:rtl/>
          <w:lang w:bidi="ar-LB"/>
        </w:rPr>
      </w:pPr>
      <w:r>
        <w:rPr>
          <w:rFonts w:asciiTheme="minorBidi" w:hAnsiTheme="minorBidi" w:cstheme="minorBidi" w:hint="cs"/>
          <w:b/>
          <w:bCs/>
          <w:rtl/>
          <w:lang w:bidi="ar-LB"/>
        </w:rPr>
        <w:t xml:space="preserve">ب. اِختاروا حتّى 5 أفلام فيديو تُمثّل </w:t>
      </w:r>
      <w:r w:rsidR="00851730">
        <w:rPr>
          <w:rFonts w:asciiTheme="minorBidi" w:hAnsiTheme="minorBidi" w:cstheme="minorBidi" w:hint="cs"/>
          <w:b/>
          <w:bCs/>
          <w:rtl/>
          <w:lang w:bidi="ar-LB"/>
        </w:rPr>
        <w:t>حركة المركبات</w:t>
      </w:r>
      <w:r w:rsidR="00851730" w:rsidRPr="00851730">
        <w:rPr>
          <w:rFonts w:asciiTheme="minorBidi" w:hAnsiTheme="minorBidi" w:cstheme="minorBidi" w:hint="cs"/>
          <w:b/>
          <w:bCs/>
          <w:u w:val="single"/>
          <w:rtl/>
          <w:lang w:bidi="ar-LB"/>
        </w:rPr>
        <w:t>. اِحرصوا على أن لا يزيد طول كل واحد من الأفلام عن 30 ثانية!</w:t>
      </w:r>
      <w:r w:rsidR="00851730">
        <w:rPr>
          <w:rFonts w:asciiTheme="minorBidi" w:hAnsiTheme="minorBidi" w:cstheme="minorBidi" w:hint="cs"/>
          <w:b/>
          <w:bCs/>
          <w:rtl/>
          <w:lang w:bidi="ar-LB"/>
        </w:rPr>
        <w:t xml:space="preserve"> أرسِلوا الأفلام إلى الملف الثانويّ </w:t>
      </w:r>
      <w:r w:rsidR="00851730">
        <w:rPr>
          <w:rFonts w:asciiTheme="minorBidi" w:hAnsiTheme="minorBidi" w:cstheme="minorBidi" w:hint="cs"/>
          <w:b/>
          <w:bCs/>
          <w:rtl/>
        </w:rPr>
        <w:t>"תוצרים</w:t>
      </w:r>
      <w:r w:rsidR="00851730">
        <w:rPr>
          <w:rFonts w:asciiTheme="minorBidi" w:hAnsiTheme="minorBidi" w:cstheme="minorBidi" w:hint="cs"/>
          <w:b/>
          <w:bCs/>
          <w:rtl/>
          <w:lang w:bidi="ar-LB"/>
        </w:rPr>
        <w:t xml:space="preserve"> - مُنتَجات</w:t>
      </w:r>
      <w:r w:rsidR="00851730">
        <w:rPr>
          <w:rFonts w:asciiTheme="minorBidi" w:hAnsiTheme="minorBidi" w:cstheme="minorBidi" w:hint="cs"/>
          <w:b/>
          <w:bCs/>
          <w:rtl/>
        </w:rPr>
        <w:t>".</w:t>
      </w:r>
    </w:p>
    <w:p w14:paraId="54E7AA9B" w14:textId="77777777" w:rsidR="00485DAB" w:rsidRPr="002578C6" w:rsidRDefault="00485DAB" w:rsidP="00485DAB">
      <w:pPr>
        <w:spacing w:after="120" w:line="360" w:lineRule="auto"/>
        <w:jc w:val="both"/>
        <w:rPr>
          <w:rFonts w:asciiTheme="minorBidi" w:hAnsiTheme="minorBidi" w:cstheme="minorBidi"/>
          <w:b/>
          <w:bCs/>
        </w:rPr>
      </w:pPr>
    </w:p>
    <w:p w14:paraId="5688E369" w14:textId="77777777" w:rsidR="00F868D3" w:rsidRPr="002578C6" w:rsidRDefault="00851730" w:rsidP="00F868D3">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عمليّة الإعلان عن الفعّاليّة</w:t>
      </w:r>
    </w:p>
    <w:p w14:paraId="5C890A96" w14:textId="77777777" w:rsidR="00F868D3" w:rsidRPr="002578C6" w:rsidRDefault="00851730" w:rsidP="00851730">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أ. أيّ وسائل إعلان استَخدمتم؟ أين نُشِرَت ومتى؟</w:t>
      </w:r>
    </w:p>
    <w:p w14:paraId="1067F55C" w14:textId="77777777" w:rsidR="00F868D3" w:rsidRPr="002578C6" w:rsidRDefault="00F868D3" w:rsidP="0048368D">
      <w:pPr>
        <w:spacing w:after="120" w:line="360" w:lineRule="auto"/>
        <w:ind w:left="386"/>
        <w:jc w:val="both"/>
        <w:rPr>
          <w:rFonts w:asciiTheme="minorBidi" w:hAnsiTheme="minorBidi" w:cstheme="minorBidi"/>
        </w:rPr>
      </w:pPr>
    </w:p>
    <w:p w14:paraId="7F3C8E3A" w14:textId="77777777" w:rsidR="00F868D3" w:rsidRPr="002578C6" w:rsidRDefault="00851730" w:rsidP="00A96DD5">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ب. أرسِلوا إلى الملف الثانويّ </w:t>
      </w:r>
      <w:r>
        <w:rPr>
          <w:rFonts w:asciiTheme="minorBidi" w:hAnsiTheme="minorBidi" w:cstheme="minorBidi" w:hint="cs"/>
          <w:b/>
          <w:bCs/>
          <w:rtl/>
        </w:rPr>
        <w:t>"פרסום</w:t>
      </w:r>
      <w:r>
        <w:rPr>
          <w:rFonts w:asciiTheme="minorBidi" w:hAnsiTheme="minorBidi" w:cstheme="minorBidi" w:hint="cs"/>
          <w:b/>
          <w:bCs/>
          <w:rtl/>
          <w:lang w:bidi="ar-LB"/>
        </w:rPr>
        <w:t xml:space="preserve"> - إعلان</w:t>
      </w:r>
      <w:r>
        <w:rPr>
          <w:rFonts w:asciiTheme="minorBidi" w:hAnsiTheme="minorBidi" w:cstheme="minorBidi" w:hint="cs"/>
          <w:b/>
          <w:bCs/>
          <w:rtl/>
        </w:rPr>
        <w:t>"</w:t>
      </w:r>
      <w:r w:rsidR="00A96DD5">
        <w:rPr>
          <w:rFonts w:asciiTheme="minorBidi" w:hAnsiTheme="minorBidi" w:cstheme="minorBidi" w:hint="cs"/>
          <w:b/>
          <w:bCs/>
          <w:rtl/>
          <w:lang w:bidi="ar-LB"/>
        </w:rPr>
        <w:t xml:space="preserve"> سجلّات أو روابط تُوَثّق وسائل الإعلان.</w:t>
      </w:r>
    </w:p>
    <w:p w14:paraId="51295608" w14:textId="77777777" w:rsidR="00577BF0" w:rsidRPr="002578C6" w:rsidRDefault="00577BF0" w:rsidP="00922DBF">
      <w:pPr>
        <w:bidi w:val="0"/>
        <w:spacing w:after="120" w:line="360" w:lineRule="auto"/>
        <w:ind w:left="26"/>
        <w:jc w:val="both"/>
        <w:rPr>
          <w:rFonts w:asciiTheme="minorBidi" w:hAnsiTheme="minorBidi" w:cstheme="minorBidi"/>
        </w:rPr>
      </w:pPr>
      <w:r w:rsidRPr="002578C6">
        <w:rPr>
          <w:rFonts w:asciiTheme="minorBidi" w:hAnsiTheme="minorBidi" w:cstheme="minorBidi"/>
          <w:b/>
          <w:bCs/>
          <w:rtl/>
        </w:rPr>
        <w:t xml:space="preserve"> </w:t>
      </w:r>
    </w:p>
    <w:p w14:paraId="39D660A0" w14:textId="77777777" w:rsidR="00346406" w:rsidRPr="002578C6" w:rsidRDefault="00A96DD5" w:rsidP="009778BA">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العمل الجماعيّ</w:t>
      </w:r>
    </w:p>
    <w:p w14:paraId="7045AD4B" w14:textId="77777777" w:rsidR="00A96DD5" w:rsidRPr="0055564A" w:rsidRDefault="00A96DD5" w:rsidP="00A96DD5">
      <w:pPr>
        <w:spacing w:after="120" w:line="360" w:lineRule="auto"/>
        <w:ind w:left="26"/>
        <w:jc w:val="both"/>
        <w:rPr>
          <w:rFonts w:ascii="Rubik" w:hAnsi="Rubik" w:cstheme="minorBidi"/>
          <w:b/>
          <w:bCs/>
          <w:rtl/>
          <w:lang w:bidi="ar-LB"/>
        </w:rPr>
      </w:pPr>
      <w:r>
        <w:rPr>
          <w:rFonts w:asciiTheme="minorBidi" w:hAnsiTheme="minorBidi" w:cstheme="minorBidi" w:hint="cs"/>
          <w:b/>
          <w:bCs/>
          <w:rtl/>
          <w:lang w:bidi="ar-LB"/>
        </w:rPr>
        <w:t xml:space="preserve">      </w:t>
      </w:r>
      <w:r>
        <w:rPr>
          <w:rFonts w:ascii="Rubik" w:hAnsi="Rubik" w:cstheme="minorBidi" w:hint="cs"/>
          <w:b/>
          <w:bCs/>
          <w:rtl/>
          <w:lang w:bidi="ar-LB"/>
        </w:rPr>
        <w:t>أ. صِفوا تَوزيع الوظائف بين أفراد المجموعة:</w:t>
      </w:r>
    </w:p>
    <w:p w14:paraId="3C1607EA" w14:textId="77777777" w:rsidR="00FB6F0C" w:rsidRPr="002578C6" w:rsidRDefault="00FB6F0C" w:rsidP="00A96DD5">
      <w:pPr>
        <w:spacing w:after="120" w:line="360" w:lineRule="auto"/>
        <w:ind w:left="386"/>
        <w:jc w:val="both"/>
        <w:rPr>
          <w:rFonts w:asciiTheme="minorBidi" w:hAnsiTheme="minorBidi" w:cstheme="minorBidi"/>
          <w:b/>
          <w:bCs/>
        </w:rPr>
      </w:pPr>
    </w:p>
    <w:p w14:paraId="343A649D" w14:textId="77777777" w:rsidR="00FB6F0C" w:rsidRPr="002578C6" w:rsidRDefault="00FB6F0C" w:rsidP="0048368D">
      <w:pPr>
        <w:spacing w:after="120" w:line="360" w:lineRule="auto"/>
        <w:ind w:left="386"/>
        <w:jc w:val="both"/>
        <w:rPr>
          <w:rFonts w:asciiTheme="minorBidi" w:hAnsiTheme="minorBidi" w:cstheme="minorBidi"/>
        </w:rPr>
      </w:pPr>
    </w:p>
    <w:p w14:paraId="3F32B540" w14:textId="77777777" w:rsidR="00A96DD5" w:rsidRPr="002578C6" w:rsidRDefault="00A96DD5" w:rsidP="00A96DD5">
      <w:pPr>
        <w:spacing w:after="120" w:line="360" w:lineRule="auto"/>
        <w:jc w:val="both"/>
        <w:rPr>
          <w:rFonts w:asciiTheme="minorBidi" w:hAnsiTheme="minorBidi" w:cstheme="minorBidi"/>
          <w:b/>
          <w:bCs/>
        </w:rPr>
      </w:pPr>
      <w:r>
        <w:rPr>
          <w:rFonts w:asciiTheme="minorBidi" w:hAnsiTheme="minorBidi" w:cstheme="minorBidi" w:hint="cs"/>
          <w:b/>
          <w:bCs/>
          <w:rtl/>
          <w:lang w:bidi="ar-LB"/>
        </w:rPr>
        <w:t xml:space="preserve">     ب. </w:t>
      </w:r>
      <w:r>
        <w:rPr>
          <w:rFonts w:ascii="Rubik" w:hAnsi="Rubik" w:cstheme="minorBidi" w:hint="cs"/>
          <w:b/>
          <w:bCs/>
          <w:rtl/>
          <w:lang w:bidi="ar-LB"/>
        </w:rPr>
        <w:t>صِفوا طريقة اتّخاذ القرارات في المجموعة:</w:t>
      </w:r>
    </w:p>
    <w:p w14:paraId="17602667" w14:textId="77777777" w:rsidR="00FB6F0C" w:rsidRPr="00A96DD5" w:rsidRDefault="00FB6F0C" w:rsidP="0048368D">
      <w:pPr>
        <w:spacing w:after="120" w:line="360" w:lineRule="auto"/>
        <w:ind w:left="386"/>
        <w:jc w:val="both"/>
        <w:rPr>
          <w:rFonts w:asciiTheme="minorBidi" w:hAnsiTheme="minorBidi" w:cstheme="minorBidi"/>
        </w:rPr>
      </w:pPr>
    </w:p>
    <w:p w14:paraId="5EAE0233" w14:textId="77777777" w:rsidR="00D57968" w:rsidRPr="002578C6" w:rsidRDefault="00A96DD5" w:rsidP="00A96DD5">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ج. اِختاروا حتّى 10 صور (ليست فيديو) نموذجيّة تُوَثّق عمل الطاقم أثناء التحضير للفعّاليّة. أرسلوا الصور إلى  الملف الثانويّ </w:t>
      </w:r>
      <w:r>
        <w:rPr>
          <w:rFonts w:asciiTheme="minorBidi" w:hAnsiTheme="minorBidi" w:cstheme="minorBidi" w:hint="cs"/>
          <w:b/>
          <w:bCs/>
          <w:rtl/>
        </w:rPr>
        <w:t>"הכנות</w:t>
      </w:r>
      <w:r>
        <w:rPr>
          <w:rFonts w:asciiTheme="minorBidi" w:hAnsiTheme="minorBidi" w:cstheme="minorBidi" w:hint="cs"/>
          <w:b/>
          <w:bCs/>
          <w:rtl/>
          <w:lang w:bidi="ar-LB"/>
        </w:rPr>
        <w:t xml:space="preserve"> - تحضيرات</w:t>
      </w:r>
      <w:r>
        <w:rPr>
          <w:rFonts w:asciiTheme="minorBidi" w:hAnsiTheme="minorBidi" w:cstheme="minorBidi" w:hint="cs"/>
          <w:b/>
          <w:bCs/>
          <w:rtl/>
        </w:rPr>
        <w:t>".</w:t>
      </w:r>
    </w:p>
    <w:p w14:paraId="549754FD" w14:textId="77777777" w:rsidR="009C389C" w:rsidRDefault="009C389C" w:rsidP="0048368D">
      <w:pPr>
        <w:spacing w:line="360" w:lineRule="auto"/>
        <w:ind w:left="386"/>
        <w:jc w:val="both"/>
        <w:rPr>
          <w:rFonts w:ascii="Arial" w:hAnsi="Arial" w:cs="Arial"/>
          <w:color w:val="002060"/>
          <w:shd w:val="clear" w:color="auto" w:fill="FFFFFF"/>
          <w:rtl/>
        </w:rPr>
      </w:pPr>
    </w:p>
    <w:p w14:paraId="4CA44E6B" w14:textId="77777777" w:rsidR="009C389C" w:rsidRPr="002578C6" w:rsidRDefault="00A96DD5" w:rsidP="00A96DD5">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المردود</w:t>
      </w:r>
      <w:r w:rsidR="00A40621">
        <w:rPr>
          <w:rFonts w:asciiTheme="minorBidi" w:hAnsiTheme="minorBidi" w:cstheme="minorBidi" w:hint="cs"/>
          <w:b/>
          <w:bCs/>
          <w:sz w:val="28"/>
          <w:szCs w:val="28"/>
          <w:rtl/>
        </w:rPr>
        <w:t xml:space="preserve"> (</w:t>
      </w:r>
      <w:r>
        <w:rPr>
          <w:rFonts w:asciiTheme="minorBidi" w:hAnsiTheme="minorBidi" w:cstheme="minorBidi" w:hint="cs"/>
          <w:b/>
          <w:bCs/>
          <w:sz w:val="28"/>
          <w:szCs w:val="28"/>
          <w:rtl/>
          <w:lang w:bidi="ar-LB"/>
        </w:rPr>
        <w:t>يُسجّله المعلم</w:t>
      </w:r>
      <w:r w:rsidR="00A40621">
        <w:rPr>
          <w:rFonts w:asciiTheme="minorBidi" w:hAnsiTheme="minorBidi" w:cstheme="minorBidi" w:hint="cs"/>
          <w:b/>
          <w:bCs/>
          <w:sz w:val="28"/>
          <w:szCs w:val="28"/>
          <w:rtl/>
        </w:rPr>
        <w:t>)</w:t>
      </w:r>
      <w:r w:rsidR="009C389C" w:rsidRPr="002578C6">
        <w:rPr>
          <w:rFonts w:asciiTheme="minorBidi" w:hAnsiTheme="minorBidi" w:cstheme="minorBidi"/>
          <w:b/>
          <w:bCs/>
          <w:sz w:val="28"/>
          <w:szCs w:val="28"/>
          <w:rtl/>
        </w:rPr>
        <w:t>:</w:t>
      </w:r>
    </w:p>
    <w:p w14:paraId="566136E9" w14:textId="77777777" w:rsidR="00577BF0" w:rsidRDefault="00A96DD5" w:rsidP="00A40621">
      <w:pPr>
        <w:spacing w:line="360" w:lineRule="auto"/>
        <w:ind w:left="386"/>
        <w:jc w:val="both"/>
        <w:rPr>
          <w:rFonts w:asciiTheme="minorBidi" w:hAnsiTheme="minorBidi" w:cstheme="minorBidi"/>
          <w:b/>
          <w:bCs/>
          <w:rtl/>
          <w:lang w:bidi="ar-LB"/>
        </w:rPr>
      </w:pPr>
      <w:r>
        <w:rPr>
          <w:rFonts w:asciiTheme="minorBidi" w:hAnsiTheme="minorBidi" w:cstheme="minorBidi" w:hint="cs"/>
          <w:b/>
          <w:bCs/>
          <w:rtl/>
          <w:lang w:bidi="ar-LB"/>
        </w:rPr>
        <w:t xml:space="preserve">صِفوا العمليّة التربويّة </w:t>
      </w:r>
      <w:r w:rsidR="00992CB5">
        <w:rPr>
          <w:rFonts w:asciiTheme="minorBidi" w:hAnsiTheme="minorBidi" w:cstheme="minorBidi" w:hint="cs"/>
          <w:b/>
          <w:bCs/>
          <w:rtl/>
          <w:lang w:bidi="ar-LB"/>
        </w:rPr>
        <w:t>التي مرّ بها التلاميذ، من وجهة نظركم، كمعلّمين:</w:t>
      </w:r>
    </w:p>
    <w:p w14:paraId="6A8472E4" w14:textId="77777777" w:rsidR="00A40621" w:rsidRPr="00A40621" w:rsidRDefault="00A40621" w:rsidP="00A40621">
      <w:pPr>
        <w:spacing w:line="360" w:lineRule="auto"/>
        <w:ind w:left="386"/>
        <w:jc w:val="both"/>
        <w:rPr>
          <w:rFonts w:asciiTheme="minorBidi" w:hAnsiTheme="minorBidi" w:cstheme="minorBidi"/>
          <w:rtl/>
        </w:rPr>
      </w:pPr>
    </w:p>
    <w:sectPr w:rsidR="00A40621" w:rsidRPr="00A40621" w:rsidSect="00CB2F79">
      <w:headerReference w:type="default" r:id="rId9"/>
      <w:footerReference w:type="even" r:id="rId10"/>
      <w:footerReference w:type="default" r:id="rId11"/>
      <w:headerReference w:type="first" r:id="rId12"/>
      <w:footerReference w:type="first" r:id="rId13"/>
      <w:pgSz w:w="11906" w:h="16838" w:code="9"/>
      <w:pgMar w:top="1440" w:right="1440" w:bottom="993" w:left="1440" w:header="706" w:footer="54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4C28C" w14:textId="77777777" w:rsidR="00E84D05" w:rsidRDefault="00E84D05">
      <w:r>
        <w:separator/>
      </w:r>
    </w:p>
  </w:endnote>
  <w:endnote w:type="continuationSeparator" w:id="0">
    <w:p w14:paraId="769BFCB5" w14:textId="77777777" w:rsidR="00E84D05" w:rsidRDefault="00E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bik">
    <w:altName w:val="Courier New"/>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36BF" w14:textId="77777777" w:rsidR="00D12991" w:rsidRDefault="003B399C" w:rsidP="004C3DC0">
    <w:pPr>
      <w:pStyle w:val="ae"/>
      <w:framePr w:wrap="around" w:vAnchor="text" w:hAnchor="text" w:xAlign="center" w:y="1"/>
      <w:rPr>
        <w:rStyle w:val="af0"/>
      </w:rPr>
    </w:pPr>
    <w:r>
      <w:rPr>
        <w:rStyle w:val="af0"/>
      </w:rPr>
      <w:fldChar w:fldCharType="begin"/>
    </w:r>
    <w:r w:rsidR="00D12991">
      <w:rPr>
        <w:rStyle w:val="af0"/>
      </w:rPr>
      <w:instrText xml:space="preserve">PAGE  </w:instrText>
    </w:r>
    <w:r>
      <w:rPr>
        <w:rStyle w:val="af0"/>
      </w:rPr>
      <w:fldChar w:fldCharType="end"/>
    </w:r>
  </w:p>
  <w:p w14:paraId="0AC7ED92" w14:textId="77777777" w:rsidR="00D12991" w:rsidRDefault="00D129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033" w14:textId="77777777" w:rsidR="00D12991" w:rsidRDefault="003B399C" w:rsidP="00037B5C">
    <w:pPr>
      <w:pStyle w:val="ae"/>
      <w:framePr w:wrap="around" w:vAnchor="text" w:hAnchor="page" w:x="1291" w:y="-67"/>
      <w:rPr>
        <w:rStyle w:val="af0"/>
      </w:rPr>
    </w:pPr>
    <w:r>
      <w:rPr>
        <w:rStyle w:val="af0"/>
      </w:rPr>
      <w:fldChar w:fldCharType="begin"/>
    </w:r>
    <w:r w:rsidR="00D12991">
      <w:rPr>
        <w:rStyle w:val="af0"/>
      </w:rPr>
      <w:instrText xml:space="preserve">PAGE  </w:instrText>
    </w:r>
    <w:r>
      <w:rPr>
        <w:rStyle w:val="af0"/>
      </w:rPr>
      <w:fldChar w:fldCharType="separate"/>
    </w:r>
    <w:r w:rsidR="00155E76">
      <w:rPr>
        <w:rStyle w:val="af0"/>
        <w:noProof/>
        <w:rtl/>
      </w:rPr>
      <w:t>4</w:t>
    </w:r>
    <w:r>
      <w:rPr>
        <w:rStyle w:val="af0"/>
      </w:rPr>
      <w:fldChar w:fldCharType="end"/>
    </w:r>
  </w:p>
  <w:p w14:paraId="114ACEFF" w14:textId="77777777" w:rsidR="00D12991" w:rsidRPr="00B53926" w:rsidRDefault="00037B5C" w:rsidP="00037B5C">
    <w:pPr>
      <w:pStyle w:val="ac"/>
    </w:pPr>
    <w:r w:rsidRPr="00A9596B">
      <w:rPr>
        <w:noProof/>
        <w:rtl/>
      </w:rPr>
      <w:drawing>
        <wp:anchor distT="0" distB="0" distL="114300" distR="114300" simplePos="0" relativeHeight="251693056" behindDoc="1" locked="0" layoutInCell="1" allowOverlap="1" wp14:anchorId="4E82596D" wp14:editId="79AD7838">
          <wp:simplePos x="0" y="0"/>
          <wp:positionH relativeFrom="column">
            <wp:posOffset>9525</wp:posOffset>
          </wp:positionH>
          <wp:positionV relativeFrom="paragraph">
            <wp:posOffset>-175895</wp:posOffset>
          </wp:positionV>
          <wp:extent cx="5731510" cy="678180"/>
          <wp:effectExtent l="0" t="0" r="2540" b="7620"/>
          <wp:wrapNone/>
          <wp:docPr id="2" name="תמונה 2"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F29A8" w14:textId="77777777" w:rsidR="00D12991" w:rsidRDefault="006F3B56" w:rsidP="006F3B56">
    <w:pPr>
      <w:pStyle w:val="ae"/>
      <w:jc w:val="right"/>
      <w:rPr>
        <w:rtl/>
      </w:rPr>
    </w:pPr>
    <w:r w:rsidRPr="00A9596B">
      <w:rPr>
        <w:noProof/>
        <w:rtl/>
        <w:lang w:eastAsia="en-US"/>
      </w:rPr>
      <w:drawing>
        <wp:anchor distT="0" distB="0" distL="114300" distR="114300" simplePos="0" relativeHeight="251688960" behindDoc="1" locked="0" layoutInCell="1" allowOverlap="1" wp14:anchorId="14C4209C" wp14:editId="4323C6E1">
          <wp:simplePos x="0" y="0"/>
          <wp:positionH relativeFrom="column">
            <wp:posOffset>0</wp:posOffset>
          </wp:positionH>
          <wp:positionV relativeFrom="paragraph">
            <wp:posOffset>-190500</wp:posOffset>
          </wp:positionV>
          <wp:extent cx="5731510" cy="678180"/>
          <wp:effectExtent l="0" t="0" r="2540" b="7620"/>
          <wp:wrapNone/>
          <wp:docPr id="31" name="תמונה 31"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anchor>
      </w:drawing>
    </w:r>
    <w:r w:rsidR="003B399C">
      <w:rPr>
        <w:rStyle w:val="af0"/>
      </w:rPr>
      <w:fldChar w:fldCharType="begin"/>
    </w:r>
    <w:r w:rsidR="00D12991">
      <w:rPr>
        <w:rStyle w:val="af0"/>
      </w:rPr>
      <w:instrText xml:space="preserve"> PAGE </w:instrText>
    </w:r>
    <w:r w:rsidR="003B399C">
      <w:rPr>
        <w:rStyle w:val="af0"/>
      </w:rPr>
      <w:fldChar w:fldCharType="separate"/>
    </w:r>
    <w:r w:rsidR="00155E76">
      <w:rPr>
        <w:rStyle w:val="af0"/>
        <w:noProof/>
        <w:rtl/>
      </w:rPr>
      <w:t>1</w:t>
    </w:r>
    <w:r w:rsidR="003B399C">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7633A" w14:textId="77777777" w:rsidR="00E84D05" w:rsidRDefault="00E84D05">
      <w:r>
        <w:separator/>
      </w:r>
    </w:p>
  </w:footnote>
  <w:footnote w:type="continuationSeparator" w:id="0">
    <w:p w14:paraId="496C406A" w14:textId="77777777" w:rsidR="00E84D05" w:rsidRDefault="00E84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3A3E" w14:textId="77777777" w:rsidR="00924FD1" w:rsidRPr="00924FD1" w:rsidRDefault="009A39C6" w:rsidP="00924FD1">
    <w:pPr>
      <w:pStyle w:val="ac"/>
      <w:rPr>
        <w:rFonts w:ascii="Rubik" w:hAnsi="Rubik" w:cs="Rubik"/>
        <w:b/>
        <w:bCs/>
        <w:spacing w:val="20"/>
      </w:rPr>
    </w:pPr>
    <w:r w:rsidRPr="00C931D2">
      <w:rPr>
        <w:rFonts w:ascii="Rubik" w:hAnsi="Rubik" w:cs="Rubik"/>
        <w:b/>
        <w:bCs/>
        <w:noProof/>
        <w:spacing w:val="20"/>
        <w:rtl/>
      </w:rPr>
      <w:drawing>
        <wp:anchor distT="0" distB="0" distL="114300" distR="114300" simplePos="0" relativeHeight="251686912" behindDoc="0" locked="0" layoutInCell="1" allowOverlap="1" wp14:anchorId="60ED3EF2" wp14:editId="0894C626">
          <wp:simplePos x="0" y="0"/>
          <wp:positionH relativeFrom="margin">
            <wp:posOffset>-352425</wp:posOffset>
          </wp:positionH>
          <wp:positionV relativeFrom="paragraph">
            <wp:posOffset>-161925</wp:posOffset>
          </wp:positionV>
          <wp:extent cx="819150" cy="766960"/>
          <wp:effectExtent l="0" t="0" r="0" b="0"/>
          <wp:wrapNone/>
          <wp:docPr id="3" name="תמונה 2" descr="R:\יחידת הארגון\פעילות וירטואלית\תשעט\תחרויות חקר חלל\לוגו\לוגו תחרות יסודי לרקע בהי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יחידת הארגון\פעילות וירטואלית\תשעט\תחרויות חקר חלל\לוגו\לוגו תחרות יסודי לרקע בהיר.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6960"/>
                  </a:xfrm>
                  <a:prstGeom prst="rect">
                    <a:avLst/>
                  </a:prstGeom>
                  <a:noFill/>
                  <a:ln>
                    <a:noFill/>
                  </a:ln>
                </pic:spPr>
              </pic:pic>
            </a:graphicData>
          </a:graphic>
        </wp:anchor>
      </w:drawing>
    </w:r>
    <w:r w:rsidR="00924FD1" w:rsidRPr="00924FD1">
      <w:rPr>
        <w:rFonts w:ascii="Rubik" w:hAnsi="Rubik" w:cs="Rubik"/>
        <w:b/>
        <w:bCs/>
        <w:spacing w:val="20"/>
        <w:rtl/>
      </w:rPr>
      <w:t>תחרות חקר החלל והאסטרונומיה ה-</w:t>
    </w:r>
    <w:r w:rsidR="00924FD1" w:rsidRPr="00924FD1">
      <w:rPr>
        <w:rFonts w:ascii="Rubik" w:hAnsi="Rubik" w:cs="Rubik"/>
        <w:b/>
        <w:bCs/>
        <w:spacing w:val="20"/>
      </w:rPr>
      <w:t>V</w:t>
    </w:r>
    <w:r w:rsidR="00A25E11">
      <w:rPr>
        <w:rFonts w:ascii="Rubik" w:hAnsi="Rubik" w:cs="Rubik" w:hint="cs"/>
        <w:b/>
        <w:bCs/>
        <w:spacing w:val="20"/>
      </w:rPr>
      <w:t>I</w:t>
    </w:r>
    <w:r w:rsidR="00924FD1" w:rsidRPr="00924FD1">
      <w:rPr>
        <w:rFonts w:ascii="Rubik" w:hAnsi="Rubik" w:cs="Rubik"/>
        <w:b/>
        <w:bCs/>
        <w:spacing w:val="20"/>
        <w:rtl/>
      </w:rPr>
      <w:t xml:space="preserve"> לבתי ספר יסודיים</w:t>
    </w:r>
  </w:p>
  <w:p w14:paraId="580D4832" w14:textId="77777777" w:rsidR="00B53926" w:rsidRPr="00924FD1" w:rsidRDefault="00B53926" w:rsidP="00B53926">
    <w:pPr>
      <w:pStyle w:val="ac"/>
      <w:rPr>
        <w:b/>
        <w:bCs/>
        <w:spacing w:val="2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BDB9" w14:textId="77777777" w:rsidR="00D12991" w:rsidRDefault="006F3B56">
    <w:pPr>
      <w:pStyle w:val="ac"/>
    </w:pPr>
    <w:r>
      <w:rPr>
        <w:noProof/>
      </w:rPr>
      <w:drawing>
        <wp:anchor distT="0" distB="0" distL="114300" distR="114300" simplePos="0" relativeHeight="251691008" behindDoc="1" locked="0" layoutInCell="1" allowOverlap="1" wp14:anchorId="0EEA0371" wp14:editId="4292CCB5">
          <wp:simplePos x="0" y="0"/>
          <wp:positionH relativeFrom="page">
            <wp:posOffset>16510</wp:posOffset>
          </wp:positionH>
          <wp:positionV relativeFrom="paragraph">
            <wp:posOffset>-419100</wp:posOffset>
          </wp:positionV>
          <wp:extent cx="7502465" cy="1285875"/>
          <wp:effectExtent l="0" t="0" r="3810" b="0"/>
          <wp:wrapNone/>
          <wp:docPr id="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465" cy="1285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5A5"/>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B23F33"/>
    <w:multiLevelType w:val="hybridMultilevel"/>
    <w:tmpl w:val="93024B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495B64"/>
    <w:multiLevelType w:val="hybridMultilevel"/>
    <w:tmpl w:val="B4AA58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A914F5"/>
    <w:multiLevelType w:val="hybridMultilevel"/>
    <w:tmpl w:val="B8204280"/>
    <w:lvl w:ilvl="0" w:tplc="5E9E578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7D519A"/>
    <w:multiLevelType w:val="hybridMultilevel"/>
    <w:tmpl w:val="A58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B71BB"/>
    <w:multiLevelType w:val="hybridMultilevel"/>
    <w:tmpl w:val="E162189E"/>
    <w:lvl w:ilvl="0" w:tplc="DCAC615E">
      <w:start w:val="1"/>
      <w:numFmt w:val="decimal"/>
      <w:lvlText w:val="%1."/>
      <w:lvlJc w:val="left"/>
      <w:pPr>
        <w:tabs>
          <w:tab w:val="num" w:pos="360"/>
        </w:tabs>
        <w:ind w:left="360" w:hanging="360"/>
      </w:pPr>
      <w:rPr>
        <w:rFonts w:asciiTheme="minorBidi" w:hAnsiTheme="minorBidi" w:cstheme="minorBidi" w:hint="default"/>
      </w:rPr>
    </w:lvl>
    <w:lvl w:ilvl="1" w:tplc="04090005">
      <w:start w:val="1"/>
      <w:numFmt w:val="bullet"/>
      <w:lvlText w:val=""/>
      <w:lvlJc w:val="left"/>
      <w:pPr>
        <w:tabs>
          <w:tab w:val="num" w:pos="1210"/>
        </w:tabs>
        <w:ind w:left="121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36A1575"/>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7" w15:restartNumberingAfterBreak="0">
    <w:nsid w:val="3691204B"/>
    <w:multiLevelType w:val="hybridMultilevel"/>
    <w:tmpl w:val="C07CF7B2"/>
    <w:lvl w:ilvl="0" w:tplc="DBA25DB4">
      <w:start w:val="1"/>
      <w:numFmt w:val="hebrew1"/>
      <w:lvlText w:val="%1."/>
      <w:lvlJc w:val="left"/>
      <w:pPr>
        <w:ind w:left="1080" w:hanging="360"/>
      </w:pPr>
      <w:rPr>
        <w:rFonts w:asciiTheme="minorBidi" w:hAnsiTheme="minorBidi" w:cstheme="minorBidi" w:hint="default"/>
        <w:sz w:val="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C0D8D"/>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9" w15:restartNumberingAfterBreak="0">
    <w:nsid w:val="48604F49"/>
    <w:multiLevelType w:val="hybridMultilevel"/>
    <w:tmpl w:val="E904EF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550838"/>
    <w:multiLevelType w:val="hybridMultilevel"/>
    <w:tmpl w:val="A17A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B6837"/>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2" w15:restartNumberingAfterBreak="0">
    <w:nsid w:val="50BD1AF4"/>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3" w15:restartNumberingAfterBreak="0">
    <w:nsid w:val="51B25E20"/>
    <w:multiLevelType w:val="hybridMultilevel"/>
    <w:tmpl w:val="26563E86"/>
    <w:lvl w:ilvl="0" w:tplc="D85CEECE">
      <w:start w:val="1"/>
      <w:numFmt w:val="decimal"/>
      <w:lvlText w:val="%1."/>
      <w:lvlJc w:val="left"/>
      <w:pPr>
        <w:ind w:left="720" w:hanging="360"/>
      </w:pPr>
      <w:rPr>
        <w:rFonts w:asciiTheme="minorBidi" w:hAnsiTheme="minorBidi" w:cstheme="minorBidi" w:hint="default"/>
      </w:rPr>
    </w:lvl>
    <w:lvl w:ilvl="1" w:tplc="EA74F8F4">
      <w:start w:val="1"/>
      <w:numFmt w:val="decimal"/>
      <w:lvlText w:val="%2."/>
      <w:lvlJc w:val="left"/>
      <w:pPr>
        <w:tabs>
          <w:tab w:val="num" w:pos="1440"/>
        </w:tabs>
        <w:ind w:left="1440" w:hanging="360"/>
      </w:pPr>
      <w:rPr>
        <w:rFonts w:ascii="Arial" w:eastAsia="SimSun" w:hAnsi="Arial" w:cs="Arial"/>
        <w:sz w:val="2"/>
        <w:szCs w:val="24"/>
      </w:rPr>
    </w:lvl>
    <w:lvl w:ilvl="2" w:tplc="1F4CF6C6">
      <w:start w:val="1"/>
      <w:numFmt w:val="hebrew1"/>
      <w:lvlText w:val="%3."/>
      <w:lvlJc w:val="left"/>
      <w:pPr>
        <w:ind w:left="2160"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6FD7EEE"/>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2D1D8A"/>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6" w15:restartNumberingAfterBreak="0">
    <w:nsid w:val="66A05145"/>
    <w:multiLevelType w:val="hybridMultilevel"/>
    <w:tmpl w:val="63064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2737089"/>
    <w:multiLevelType w:val="multilevel"/>
    <w:tmpl w:val="D890C3F0"/>
    <w:lvl w:ilvl="0">
      <w:start w:val="1"/>
      <w:numFmt w:val="decimal"/>
      <w:lvlText w:val="%1."/>
      <w:lvlJc w:val="left"/>
      <w:pPr>
        <w:tabs>
          <w:tab w:val="num" w:pos="360"/>
        </w:tabs>
        <w:ind w:left="360" w:hanging="360"/>
      </w:pPr>
      <w:rPr>
        <w:rFonts w:ascii="Arial" w:hAnsi="Arial" w:cs="Arial" w:hint="default"/>
        <w:b/>
        <w:bCs/>
        <w:sz w:val="24"/>
        <w:szCs w:val="24"/>
      </w:rPr>
    </w:lvl>
    <w:lvl w:ilvl="1">
      <w:start w:val="1"/>
      <w:numFmt w:val="bullet"/>
      <w:lvlText w:val=""/>
      <w:lvlJc w:val="left"/>
      <w:pPr>
        <w:tabs>
          <w:tab w:val="num" w:pos="1106"/>
        </w:tabs>
        <w:ind w:left="1106" w:hanging="360"/>
      </w:pPr>
      <w:rPr>
        <w:rFonts w:ascii="Symbol" w:hAnsi="Symbol" w:hint="default"/>
        <w:sz w:val="22"/>
      </w:rPr>
    </w:lvl>
    <w:lvl w:ilvl="2" w:tentative="1">
      <w:start w:val="1"/>
      <w:numFmt w:val="lowerRoman"/>
      <w:lvlText w:val="%3."/>
      <w:lvlJc w:val="right"/>
      <w:pPr>
        <w:tabs>
          <w:tab w:val="num" w:pos="1826"/>
        </w:tabs>
        <w:ind w:left="1826" w:hanging="180"/>
      </w:pPr>
      <w:rPr>
        <w:rFonts w:cs="Times New Roman"/>
      </w:rPr>
    </w:lvl>
    <w:lvl w:ilvl="3" w:tentative="1">
      <w:start w:val="1"/>
      <w:numFmt w:val="decimal"/>
      <w:lvlText w:val="%4."/>
      <w:lvlJc w:val="left"/>
      <w:pPr>
        <w:tabs>
          <w:tab w:val="num" w:pos="2546"/>
        </w:tabs>
        <w:ind w:left="2546" w:hanging="360"/>
      </w:pPr>
      <w:rPr>
        <w:rFonts w:cs="Times New Roman"/>
      </w:rPr>
    </w:lvl>
    <w:lvl w:ilvl="4" w:tentative="1">
      <w:start w:val="1"/>
      <w:numFmt w:val="lowerLetter"/>
      <w:lvlText w:val="%5."/>
      <w:lvlJc w:val="left"/>
      <w:pPr>
        <w:tabs>
          <w:tab w:val="num" w:pos="3266"/>
        </w:tabs>
        <w:ind w:left="3266" w:hanging="360"/>
      </w:pPr>
      <w:rPr>
        <w:rFonts w:cs="Times New Roman"/>
      </w:rPr>
    </w:lvl>
    <w:lvl w:ilvl="5" w:tentative="1">
      <w:start w:val="1"/>
      <w:numFmt w:val="lowerRoman"/>
      <w:lvlText w:val="%6."/>
      <w:lvlJc w:val="right"/>
      <w:pPr>
        <w:tabs>
          <w:tab w:val="num" w:pos="3986"/>
        </w:tabs>
        <w:ind w:left="3986" w:hanging="180"/>
      </w:pPr>
      <w:rPr>
        <w:rFonts w:cs="Times New Roman"/>
      </w:rPr>
    </w:lvl>
    <w:lvl w:ilvl="6" w:tentative="1">
      <w:start w:val="1"/>
      <w:numFmt w:val="decimal"/>
      <w:lvlText w:val="%7."/>
      <w:lvlJc w:val="left"/>
      <w:pPr>
        <w:tabs>
          <w:tab w:val="num" w:pos="4706"/>
        </w:tabs>
        <w:ind w:left="4706" w:hanging="360"/>
      </w:pPr>
      <w:rPr>
        <w:rFonts w:cs="Times New Roman"/>
      </w:rPr>
    </w:lvl>
    <w:lvl w:ilvl="7" w:tentative="1">
      <w:start w:val="1"/>
      <w:numFmt w:val="lowerLetter"/>
      <w:lvlText w:val="%8."/>
      <w:lvlJc w:val="left"/>
      <w:pPr>
        <w:tabs>
          <w:tab w:val="num" w:pos="5426"/>
        </w:tabs>
        <w:ind w:left="5426" w:hanging="360"/>
      </w:pPr>
      <w:rPr>
        <w:rFonts w:cs="Times New Roman"/>
      </w:rPr>
    </w:lvl>
    <w:lvl w:ilvl="8" w:tentative="1">
      <w:start w:val="1"/>
      <w:numFmt w:val="lowerRoman"/>
      <w:lvlText w:val="%9."/>
      <w:lvlJc w:val="right"/>
      <w:pPr>
        <w:tabs>
          <w:tab w:val="num" w:pos="6146"/>
        </w:tabs>
        <w:ind w:left="6146" w:hanging="180"/>
      </w:pPr>
      <w:rPr>
        <w:rFonts w:cs="Times New Roman"/>
      </w:rPr>
    </w:lvl>
  </w:abstractNum>
  <w:abstractNum w:abstractNumId="18" w15:restartNumberingAfterBreak="0">
    <w:nsid w:val="7A695104"/>
    <w:multiLevelType w:val="hybridMultilevel"/>
    <w:tmpl w:val="93D03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13"/>
  </w:num>
  <w:num w:numId="5">
    <w:abstractNumId w:val="17"/>
  </w:num>
  <w:num w:numId="6">
    <w:abstractNumId w:val="4"/>
  </w:num>
  <w:num w:numId="7">
    <w:abstractNumId w:val="0"/>
  </w:num>
  <w:num w:numId="8">
    <w:abstractNumId w:val="18"/>
  </w:num>
  <w:num w:numId="9">
    <w:abstractNumId w:val="15"/>
  </w:num>
  <w:num w:numId="10">
    <w:abstractNumId w:val="6"/>
  </w:num>
  <w:num w:numId="11">
    <w:abstractNumId w:val="11"/>
  </w:num>
  <w:num w:numId="12">
    <w:abstractNumId w:val="10"/>
  </w:num>
  <w:num w:numId="13">
    <w:abstractNumId w:val="14"/>
  </w:num>
  <w:num w:numId="14">
    <w:abstractNumId w:val="7"/>
  </w:num>
  <w:num w:numId="15">
    <w:abstractNumId w:val="8"/>
  </w:num>
  <w:num w:numId="16">
    <w:abstractNumId w:val="16"/>
  </w:num>
  <w:num w:numId="17">
    <w:abstractNumId w:val="9"/>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9"/>
    <w:rsid w:val="000068DE"/>
    <w:rsid w:val="000106D3"/>
    <w:rsid w:val="00011D2A"/>
    <w:rsid w:val="00012F15"/>
    <w:rsid w:val="0001303F"/>
    <w:rsid w:val="00020FB9"/>
    <w:rsid w:val="00024B1D"/>
    <w:rsid w:val="0002556C"/>
    <w:rsid w:val="00036457"/>
    <w:rsid w:val="00036542"/>
    <w:rsid w:val="00037B5C"/>
    <w:rsid w:val="00044CD1"/>
    <w:rsid w:val="00050037"/>
    <w:rsid w:val="00050CCF"/>
    <w:rsid w:val="0005783A"/>
    <w:rsid w:val="000621FD"/>
    <w:rsid w:val="00074BCD"/>
    <w:rsid w:val="000750A7"/>
    <w:rsid w:val="000776CE"/>
    <w:rsid w:val="000853E8"/>
    <w:rsid w:val="00090B85"/>
    <w:rsid w:val="00092F24"/>
    <w:rsid w:val="00097E65"/>
    <w:rsid w:val="000A187F"/>
    <w:rsid w:val="000B0462"/>
    <w:rsid w:val="000B2198"/>
    <w:rsid w:val="000B2398"/>
    <w:rsid w:val="000B2A10"/>
    <w:rsid w:val="000B4699"/>
    <w:rsid w:val="000C4A2C"/>
    <w:rsid w:val="000E0085"/>
    <w:rsid w:val="000E5651"/>
    <w:rsid w:val="000F151D"/>
    <w:rsid w:val="000F3133"/>
    <w:rsid w:val="0010164E"/>
    <w:rsid w:val="00102201"/>
    <w:rsid w:val="001023EA"/>
    <w:rsid w:val="0010328F"/>
    <w:rsid w:val="00105908"/>
    <w:rsid w:val="00105ECC"/>
    <w:rsid w:val="00110BC5"/>
    <w:rsid w:val="00113C4D"/>
    <w:rsid w:val="001144D6"/>
    <w:rsid w:val="0012346F"/>
    <w:rsid w:val="001323DD"/>
    <w:rsid w:val="00142845"/>
    <w:rsid w:val="0015356A"/>
    <w:rsid w:val="00155E76"/>
    <w:rsid w:val="00161AC4"/>
    <w:rsid w:val="00164C22"/>
    <w:rsid w:val="00172EFD"/>
    <w:rsid w:val="00172FED"/>
    <w:rsid w:val="001750F1"/>
    <w:rsid w:val="001818DF"/>
    <w:rsid w:val="00182175"/>
    <w:rsid w:val="00184D5F"/>
    <w:rsid w:val="0019712C"/>
    <w:rsid w:val="00197322"/>
    <w:rsid w:val="001B5EF1"/>
    <w:rsid w:val="001C7EE0"/>
    <w:rsid w:val="001D5DE5"/>
    <w:rsid w:val="001D63D7"/>
    <w:rsid w:val="001E08E6"/>
    <w:rsid w:val="001E2E36"/>
    <w:rsid w:val="001E4514"/>
    <w:rsid w:val="001F0C90"/>
    <w:rsid w:val="002134BD"/>
    <w:rsid w:val="0021687B"/>
    <w:rsid w:val="002172C2"/>
    <w:rsid w:val="00220B58"/>
    <w:rsid w:val="002215CF"/>
    <w:rsid w:val="00224A46"/>
    <w:rsid w:val="002418CE"/>
    <w:rsid w:val="00246202"/>
    <w:rsid w:val="00250484"/>
    <w:rsid w:val="002570E3"/>
    <w:rsid w:val="002578C6"/>
    <w:rsid w:val="00273F1F"/>
    <w:rsid w:val="002766A5"/>
    <w:rsid w:val="002917DB"/>
    <w:rsid w:val="00292755"/>
    <w:rsid w:val="0029383B"/>
    <w:rsid w:val="002A0861"/>
    <w:rsid w:val="002A0A4A"/>
    <w:rsid w:val="002A1476"/>
    <w:rsid w:val="002A2FF7"/>
    <w:rsid w:val="002A5E4D"/>
    <w:rsid w:val="002B2608"/>
    <w:rsid w:val="002B2E1C"/>
    <w:rsid w:val="002B6538"/>
    <w:rsid w:val="002C48EF"/>
    <w:rsid w:val="002D1B80"/>
    <w:rsid w:val="002D2FEF"/>
    <w:rsid w:val="002D47F0"/>
    <w:rsid w:val="002E05CB"/>
    <w:rsid w:val="00300565"/>
    <w:rsid w:val="003151B7"/>
    <w:rsid w:val="00327837"/>
    <w:rsid w:val="00331DDC"/>
    <w:rsid w:val="00336EE5"/>
    <w:rsid w:val="003459D1"/>
    <w:rsid w:val="00346406"/>
    <w:rsid w:val="00346B84"/>
    <w:rsid w:val="00350B9A"/>
    <w:rsid w:val="003512DB"/>
    <w:rsid w:val="0036274E"/>
    <w:rsid w:val="00367C57"/>
    <w:rsid w:val="00380F11"/>
    <w:rsid w:val="00393565"/>
    <w:rsid w:val="00397380"/>
    <w:rsid w:val="003A0454"/>
    <w:rsid w:val="003A2226"/>
    <w:rsid w:val="003A4DF4"/>
    <w:rsid w:val="003A591A"/>
    <w:rsid w:val="003B2A9D"/>
    <w:rsid w:val="003B399C"/>
    <w:rsid w:val="003B5C6D"/>
    <w:rsid w:val="003C1D32"/>
    <w:rsid w:val="003C31BF"/>
    <w:rsid w:val="003D43F7"/>
    <w:rsid w:val="003E16C9"/>
    <w:rsid w:val="003E669E"/>
    <w:rsid w:val="003E6F85"/>
    <w:rsid w:val="003E76C0"/>
    <w:rsid w:val="003F0EC4"/>
    <w:rsid w:val="003F33BA"/>
    <w:rsid w:val="003F5676"/>
    <w:rsid w:val="004001CE"/>
    <w:rsid w:val="00402AA9"/>
    <w:rsid w:val="00413C00"/>
    <w:rsid w:val="00414F2F"/>
    <w:rsid w:val="00423ABD"/>
    <w:rsid w:val="0043252C"/>
    <w:rsid w:val="00441977"/>
    <w:rsid w:val="0044680F"/>
    <w:rsid w:val="00452F82"/>
    <w:rsid w:val="00455BED"/>
    <w:rsid w:val="00470CF6"/>
    <w:rsid w:val="00472777"/>
    <w:rsid w:val="0048368D"/>
    <w:rsid w:val="00485143"/>
    <w:rsid w:val="00485DAB"/>
    <w:rsid w:val="004B0103"/>
    <w:rsid w:val="004B452A"/>
    <w:rsid w:val="004C0B6C"/>
    <w:rsid w:val="004C3DC0"/>
    <w:rsid w:val="004C759E"/>
    <w:rsid w:val="00504343"/>
    <w:rsid w:val="00506DFB"/>
    <w:rsid w:val="005072DA"/>
    <w:rsid w:val="00510F90"/>
    <w:rsid w:val="005145A0"/>
    <w:rsid w:val="00517ABB"/>
    <w:rsid w:val="00524DA3"/>
    <w:rsid w:val="00525786"/>
    <w:rsid w:val="00530DB8"/>
    <w:rsid w:val="005315F8"/>
    <w:rsid w:val="005329EE"/>
    <w:rsid w:val="00534825"/>
    <w:rsid w:val="00537710"/>
    <w:rsid w:val="0054467D"/>
    <w:rsid w:val="00556B7E"/>
    <w:rsid w:val="00560818"/>
    <w:rsid w:val="00563AAF"/>
    <w:rsid w:val="00577BF0"/>
    <w:rsid w:val="005854E6"/>
    <w:rsid w:val="005859B2"/>
    <w:rsid w:val="00585B6A"/>
    <w:rsid w:val="00590BA5"/>
    <w:rsid w:val="00592BDB"/>
    <w:rsid w:val="005934E5"/>
    <w:rsid w:val="005A1A55"/>
    <w:rsid w:val="005A4E7F"/>
    <w:rsid w:val="005B078E"/>
    <w:rsid w:val="005B0D0F"/>
    <w:rsid w:val="005B6D0A"/>
    <w:rsid w:val="005C7612"/>
    <w:rsid w:val="005E7795"/>
    <w:rsid w:val="005F4A79"/>
    <w:rsid w:val="006044AD"/>
    <w:rsid w:val="00610D0D"/>
    <w:rsid w:val="006139E0"/>
    <w:rsid w:val="0061473F"/>
    <w:rsid w:val="006206A9"/>
    <w:rsid w:val="006240C4"/>
    <w:rsid w:val="00631D20"/>
    <w:rsid w:val="00641C73"/>
    <w:rsid w:val="00652B40"/>
    <w:rsid w:val="00653714"/>
    <w:rsid w:val="00656838"/>
    <w:rsid w:val="006626A0"/>
    <w:rsid w:val="0066701C"/>
    <w:rsid w:val="00670EEF"/>
    <w:rsid w:val="0067583F"/>
    <w:rsid w:val="00677210"/>
    <w:rsid w:val="00684D72"/>
    <w:rsid w:val="006852AA"/>
    <w:rsid w:val="00693B60"/>
    <w:rsid w:val="00694323"/>
    <w:rsid w:val="00695757"/>
    <w:rsid w:val="006B2088"/>
    <w:rsid w:val="006C0BF9"/>
    <w:rsid w:val="006C2124"/>
    <w:rsid w:val="006C3AA7"/>
    <w:rsid w:val="006C3EB2"/>
    <w:rsid w:val="006C4B12"/>
    <w:rsid w:val="006C5C57"/>
    <w:rsid w:val="006C6005"/>
    <w:rsid w:val="006F222C"/>
    <w:rsid w:val="006F34CE"/>
    <w:rsid w:val="006F3B56"/>
    <w:rsid w:val="00707FC9"/>
    <w:rsid w:val="0071313B"/>
    <w:rsid w:val="007218F5"/>
    <w:rsid w:val="007234E9"/>
    <w:rsid w:val="00752397"/>
    <w:rsid w:val="0075733F"/>
    <w:rsid w:val="00780FFA"/>
    <w:rsid w:val="007854A7"/>
    <w:rsid w:val="00790C61"/>
    <w:rsid w:val="0079270E"/>
    <w:rsid w:val="00794352"/>
    <w:rsid w:val="00794619"/>
    <w:rsid w:val="007A4878"/>
    <w:rsid w:val="007C7777"/>
    <w:rsid w:val="007D1FFF"/>
    <w:rsid w:val="007D32B5"/>
    <w:rsid w:val="007D4B71"/>
    <w:rsid w:val="007E0046"/>
    <w:rsid w:val="007E3EFA"/>
    <w:rsid w:val="007F0177"/>
    <w:rsid w:val="007F4676"/>
    <w:rsid w:val="007F5EA9"/>
    <w:rsid w:val="00803CA4"/>
    <w:rsid w:val="00804A97"/>
    <w:rsid w:val="008116C7"/>
    <w:rsid w:val="00830C39"/>
    <w:rsid w:val="00831B6A"/>
    <w:rsid w:val="008368CF"/>
    <w:rsid w:val="00840E42"/>
    <w:rsid w:val="00851730"/>
    <w:rsid w:val="00852FB4"/>
    <w:rsid w:val="00855CFF"/>
    <w:rsid w:val="00860690"/>
    <w:rsid w:val="008731F2"/>
    <w:rsid w:val="00875508"/>
    <w:rsid w:val="0089290C"/>
    <w:rsid w:val="00895230"/>
    <w:rsid w:val="00895917"/>
    <w:rsid w:val="008C43AA"/>
    <w:rsid w:val="008C4FC7"/>
    <w:rsid w:val="008C6BEE"/>
    <w:rsid w:val="008D2808"/>
    <w:rsid w:val="008E0DCE"/>
    <w:rsid w:val="008E4536"/>
    <w:rsid w:val="008F4AEA"/>
    <w:rsid w:val="00904171"/>
    <w:rsid w:val="00904977"/>
    <w:rsid w:val="00904EB6"/>
    <w:rsid w:val="009069B2"/>
    <w:rsid w:val="009142DC"/>
    <w:rsid w:val="00922DBF"/>
    <w:rsid w:val="009242C3"/>
    <w:rsid w:val="00924FD1"/>
    <w:rsid w:val="00956C81"/>
    <w:rsid w:val="00960F2B"/>
    <w:rsid w:val="00963B46"/>
    <w:rsid w:val="00964DD9"/>
    <w:rsid w:val="009651C3"/>
    <w:rsid w:val="00965484"/>
    <w:rsid w:val="00967E2A"/>
    <w:rsid w:val="00973BDE"/>
    <w:rsid w:val="009773B0"/>
    <w:rsid w:val="009778BA"/>
    <w:rsid w:val="00980A3D"/>
    <w:rsid w:val="00992CB5"/>
    <w:rsid w:val="00993F12"/>
    <w:rsid w:val="009943EF"/>
    <w:rsid w:val="009A0DBB"/>
    <w:rsid w:val="009A39C6"/>
    <w:rsid w:val="009B22C8"/>
    <w:rsid w:val="009B231C"/>
    <w:rsid w:val="009C389C"/>
    <w:rsid w:val="009D40BF"/>
    <w:rsid w:val="009D557F"/>
    <w:rsid w:val="009E0A09"/>
    <w:rsid w:val="009F1466"/>
    <w:rsid w:val="00A210DE"/>
    <w:rsid w:val="00A215A7"/>
    <w:rsid w:val="00A2279F"/>
    <w:rsid w:val="00A25E11"/>
    <w:rsid w:val="00A30A8E"/>
    <w:rsid w:val="00A32A21"/>
    <w:rsid w:val="00A32D24"/>
    <w:rsid w:val="00A33944"/>
    <w:rsid w:val="00A35B38"/>
    <w:rsid w:val="00A40621"/>
    <w:rsid w:val="00A46F71"/>
    <w:rsid w:val="00A50049"/>
    <w:rsid w:val="00A53BBA"/>
    <w:rsid w:val="00A54F99"/>
    <w:rsid w:val="00A82F07"/>
    <w:rsid w:val="00A91A77"/>
    <w:rsid w:val="00A94389"/>
    <w:rsid w:val="00A96DD5"/>
    <w:rsid w:val="00A9732A"/>
    <w:rsid w:val="00AB00CF"/>
    <w:rsid w:val="00AB398C"/>
    <w:rsid w:val="00AD4C29"/>
    <w:rsid w:val="00AE3640"/>
    <w:rsid w:val="00AE40C1"/>
    <w:rsid w:val="00AF0FB3"/>
    <w:rsid w:val="00B0383F"/>
    <w:rsid w:val="00B065F4"/>
    <w:rsid w:val="00B11DAD"/>
    <w:rsid w:val="00B121B4"/>
    <w:rsid w:val="00B13B40"/>
    <w:rsid w:val="00B15A3C"/>
    <w:rsid w:val="00B27E63"/>
    <w:rsid w:val="00B30E4B"/>
    <w:rsid w:val="00B33F8F"/>
    <w:rsid w:val="00B42BF8"/>
    <w:rsid w:val="00B4361F"/>
    <w:rsid w:val="00B52D8C"/>
    <w:rsid w:val="00B53926"/>
    <w:rsid w:val="00B56256"/>
    <w:rsid w:val="00B56772"/>
    <w:rsid w:val="00B6043E"/>
    <w:rsid w:val="00B655A6"/>
    <w:rsid w:val="00B70420"/>
    <w:rsid w:val="00B7071B"/>
    <w:rsid w:val="00B753C4"/>
    <w:rsid w:val="00B75A10"/>
    <w:rsid w:val="00B7614C"/>
    <w:rsid w:val="00B773A7"/>
    <w:rsid w:val="00B80193"/>
    <w:rsid w:val="00B85474"/>
    <w:rsid w:val="00B94879"/>
    <w:rsid w:val="00B94B5E"/>
    <w:rsid w:val="00B9610D"/>
    <w:rsid w:val="00B967A7"/>
    <w:rsid w:val="00BA4DD9"/>
    <w:rsid w:val="00BA6377"/>
    <w:rsid w:val="00BC5096"/>
    <w:rsid w:val="00BC50BE"/>
    <w:rsid w:val="00BD0BEA"/>
    <w:rsid w:val="00BD3CDB"/>
    <w:rsid w:val="00BD6789"/>
    <w:rsid w:val="00BD723A"/>
    <w:rsid w:val="00BD7F30"/>
    <w:rsid w:val="00BE3565"/>
    <w:rsid w:val="00BE4584"/>
    <w:rsid w:val="00BE50C7"/>
    <w:rsid w:val="00BF39D5"/>
    <w:rsid w:val="00C12858"/>
    <w:rsid w:val="00C15441"/>
    <w:rsid w:val="00C2235E"/>
    <w:rsid w:val="00C269A3"/>
    <w:rsid w:val="00C36FC1"/>
    <w:rsid w:val="00C40768"/>
    <w:rsid w:val="00C40C06"/>
    <w:rsid w:val="00C47AEE"/>
    <w:rsid w:val="00C503DC"/>
    <w:rsid w:val="00C50500"/>
    <w:rsid w:val="00C52E14"/>
    <w:rsid w:val="00C65FA3"/>
    <w:rsid w:val="00C6618D"/>
    <w:rsid w:val="00C67276"/>
    <w:rsid w:val="00C855B2"/>
    <w:rsid w:val="00C9015C"/>
    <w:rsid w:val="00C91353"/>
    <w:rsid w:val="00C94773"/>
    <w:rsid w:val="00CA0A5A"/>
    <w:rsid w:val="00CB2F79"/>
    <w:rsid w:val="00CB37E0"/>
    <w:rsid w:val="00CB79C9"/>
    <w:rsid w:val="00CC7412"/>
    <w:rsid w:val="00CD0CE6"/>
    <w:rsid w:val="00CD49B6"/>
    <w:rsid w:val="00CE55DE"/>
    <w:rsid w:val="00CE5EB5"/>
    <w:rsid w:val="00CE7DA7"/>
    <w:rsid w:val="00CF65D6"/>
    <w:rsid w:val="00CF6AF3"/>
    <w:rsid w:val="00D009E0"/>
    <w:rsid w:val="00D014E8"/>
    <w:rsid w:val="00D01722"/>
    <w:rsid w:val="00D12991"/>
    <w:rsid w:val="00D20DBE"/>
    <w:rsid w:val="00D2322C"/>
    <w:rsid w:val="00D32F78"/>
    <w:rsid w:val="00D37B7F"/>
    <w:rsid w:val="00D40177"/>
    <w:rsid w:val="00D44147"/>
    <w:rsid w:val="00D504C2"/>
    <w:rsid w:val="00D5284B"/>
    <w:rsid w:val="00D52D17"/>
    <w:rsid w:val="00D57968"/>
    <w:rsid w:val="00D579BD"/>
    <w:rsid w:val="00D605E5"/>
    <w:rsid w:val="00D64E54"/>
    <w:rsid w:val="00D767DE"/>
    <w:rsid w:val="00D87011"/>
    <w:rsid w:val="00D9169E"/>
    <w:rsid w:val="00D92DB0"/>
    <w:rsid w:val="00D94EFF"/>
    <w:rsid w:val="00D96184"/>
    <w:rsid w:val="00DD77C7"/>
    <w:rsid w:val="00DD7EF6"/>
    <w:rsid w:val="00E009EA"/>
    <w:rsid w:val="00E30ED7"/>
    <w:rsid w:val="00E34E9A"/>
    <w:rsid w:val="00E35314"/>
    <w:rsid w:val="00E55221"/>
    <w:rsid w:val="00E65AD6"/>
    <w:rsid w:val="00E67826"/>
    <w:rsid w:val="00E70726"/>
    <w:rsid w:val="00E720B5"/>
    <w:rsid w:val="00E73263"/>
    <w:rsid w:val="00E77612"/>
    <w:rsid w:val="00E84D05"/>
    <w:rsid w:val="00E84DFE"/>
    <w:rsid w:val="00E87AC1"/>
    <w:rsid w:val="00E91A82"/>
    <w:rsid w:val="00EA5529"/>
    <w:rsid w:val="00EB430B"/>
    <w:rsid w:val="00EB6990"/>
    <w:rsid w:val="00EC05CE"/>
    <w:rsid w:val="00EC4FCB"/>
    <w:rsid w:val="00ED10BE"/>
    <w:rsid w:val="00ED117E"/>
    <w:rsid w:val="00ED3D37"/>
    <w:rsid w:val="00ED5D8B"/>
    <w:rsid w:val="00EE49B5"/>
    <w:rsid w:val="00F0030A"/>
    <w:rsid w:val="00F0536E"/>
    <w:rsid w:val="00F0740D"/>
    <w:rsid w:val="00F12D55"/>
    <w:rsid w:val="00F23440"/>
    <w:rsid w:val="00F2346F"/>
    <w:rsid w:val="00F26CA2"/>
    <w:rsid w:val="00F53151"/>
    <w:rsid w:val="00F5710B"/>
    <w:rsid w:val="00F66066"/>
    <w:rsid w:val="00F82AE0"/>
    <w:rsid w:val="00F844A2"/>
    <w:rsid w:val="00F868D3"/>
    <w:rsid w:val="00F877BE"/>
    <w:rsid w:val="00F87F08"/>
    <w:rsid w:val="00F96099"/>
    <w:rsid w:val="00FB5187"/>
    <w:rsid w:val="00FB6490"/>
    <w:rsid w:val="00FB6F0C"/>
    <w:rsid w:val="00FB6FD8"/>
    <w:rsid w:val="00FB74D1"/>
    <w:rsid w:val="00FD1BF4"/>
    <w:rsid w:val="00FD4FB7"/>
    <w:rsid w:val="00FE048A"/>
    <w:rsid w:val="00FE561B"/>
    <w:rsid w:val="00FF5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FA7560"/>
  <w15:docId w15:val="{85CE3E13-6D41-43F7-B46E-898D93C6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79"/>
    <w:pPr>
      <w:bidi/>
    </w:pPr>
    <w:rPr>
      <w:rFonts w:ascii="Times New Roman" w:eastAsia="SimSun" w:hAnsi="Times New Roman" w:cs="Times New Roman"/>
      <w:sz w:val="24"/>
      <w:szCs w:val="24"/>
      <w:lang w:eastAsia="zh-CN"/>
    </w:rPr>
  </w:style>
  <w:style w:type="paragraph" w:styleId="2">
    <w:name w:val="heading 2"/>
    <w:basedOn w:val="a"/>
    <w:next w:val="a"/>
    <w:link w:val="20"/>
    <w:semiHidden/>
    <w:unhideWhenUsed/>
    <w:qFormat/>
    <w:locked/>
    <w:rsid w:val="00F531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94879"/>
    <w:rPr>
      <w:rFonts w:cs="Times New Roman"/>
      <w:color w:val="0000FF"/>
      <w:u w:val="single"/>
    </w:rPr>
  </w:style>
  <w:style w:type="paragraph" w:styleId="a3">
    <w:name w:val="List Paragraph"/>
    <w:basedOn w:val="a"/>
    <w:uiPriority w:val="99"/>
    <w:qFormat/>
    <w:rsid w:val="002B2608"/>
    <w:pPr>
      <w:ind w:left="720"/>
      <w:contextualSpacing/>
    </w:pPr>
  </w:style>
  <w:style w:type="paragraph" w:styleId="a4">
    <w:name w:val="Balloon Text"/>
    <w:basedOn w:val="a"/>
    <w:link w:val="a5"/>
    <w:uiPriority w:val="99"/>
    <w:semiHidden/>
    <w:rsid w:val="00012F15"/>
    <w:rPr>
      <w:rFonts w:ascii="Tahoma" w:hAnsi="Tahoma" w:cs="Tahoma"/>
      <w:sz w:val="16"/>
      <w:szCs w:val="16"/>
    </w:rPr>
  </w:style>
  <w:style w:type="character" w:customStyle="1" w:styleId="a5">
    <w:name w:val="טקסט בלונים תו"/>
    <w:basedOn w:val="a0"/>
    <w:link w:val="a4"/>
    <w:uiPriority w:val="99"/>
    <w:semiHidden/>
    <w:locked/>
    <w:rsid w:val="00012F15"/>
    <w:rPr>
      <w:rFonts w:ascii="Tahoma" w:eastAsia="SimSun" w:hAnsi="Tahoma" w:cs="Tahoma"/>
      <w:sz w:val="16"/>
      <w:szCs w:val="16"/>
      <w:lang w:eastAsia="zh-CN"/>
    </w:rPr>
  </w:style>
  <w:style w:type="character" w:styleId="a6">
    <w:name w:val="annotation reference"/>
    <w:basedOn w:val="a0"/>
    <w:uiPriority w:val="99"/>
    <w:semiHidden/>
    <w:rsid w:val="00012F15"/>
    <w:rPr>
      <w:rFonts w:cs="Times New Roman"/>
      <w:sz w:val="16"/>
      <w:szCs w:val="16"/>
    </w:rPr>
  </w:style>
  <w:style w:type="paragraph" w:styleId="a7">
    <w:name w:val="annotation text"/>
    <w:basedOn w:val="a"/>
    <w:link w:val="a8"/>
    <w:uiPriority w:val="99"/>
    <w:semiHidden/>
    <w:rsid w:val="00012F15"/>
    <w:rPr>
      <w:sz w:val="20"/>
      <w:szCs w:val="20"/>
    </w:rPr>
  </w:style>
  <w:style w:type="character" w:customStyle="1" w:styleId="a8">
    <w:name w:val="טקסט הערה תו"/>
    <w:basedOn w:val="a0"/>
    <w:link w:val="a7"/>
    <w:uiPriority w:val="99"/>
    <w:semiHidden/>
    <w:locked/>
    <w:rsid w:val="00012F15"/>
    <w:rPr>
      <w:rFonts w:ascii="Times New Roman" w:eastAsia="SimSun" w:hAnsi="Times New Roman" w:cs="Times New Roman"/>
      <w:sz w:val="20"/>
      <w:szCs w:val="20"/>
      <w:lang w:eastAsia="zh-CN"/>
    </w:rPr>
  </w:style>
  <w:style w:type="paragraph" w:styleId="a9">
    <w:name w:val="annotation subject"/>
    <w:basedOn w:val="a7"/>
    <w:next w:val="a7"/>
    <w:link w:val="aa"/>
    <w:uiPriority w:val="99"/>
    <w:semiHidden/>
    <w:rsid w:val="00012F15"/>
    <w:rPr>
      <w:b/>
      <w:bCs/>
    </w:rPr>
  </w:style>
  <w:style w:type="character" w:customStyle="1" w:styleId="aa">
    <w:name w:val="נושא הערה תו"/>
    <w:basedOn w:val="a8"/>
    <w:link w:val="a9"/>
    <w:uiPriority w:val="99"/>
    <w:semiHidden/>
    <w:locked/>
    <w:rsid w:val="00012F15"/>
    <w:rPr>
      <w:rFonts w:ascii="Times New Roman" w:eastAsia="SimSun" w:hAnsi="Times New Roman" w:cs="Times New Roman"/>
      <w:b/>
      <w:bCs/>
      <w:sz w:val="20"/>
      <w:szCs w:val="20"/>
      <w:lang w:eastAsia="zh-CN"/>
    </w:rPr>
  </w:style>
  <w:style w:type="paragraph" w:styleId="ab">
    <w:name w:val="Revision"/>
    <w:hidden/>
    <w:uiPriority w:val="99"/>
    <w:semiHidden/>
    <w:rsid w:val="00E87AC1"/>
    <w:rPr>
      <w:rFonts w:ascii="Times New Roman" w:eastAsia="SimSun" w:hAnsi="Times New Roman" w:cs="Times New Roman"/>
      <w:sz w:val="24"/>
      <w:szCs w:val="24"/>
      <w:lang w:eastAsia="zh-CN"/>
    </w:rPr>
  </w:style>
  <w:style w:type="paragraph" w:styleId="ac">
    <w:name w:val="header"/>
    <w:basedOn w:val="a"/>
    <w:link w:val="ad"/>
    <w:uiPriority w:val="99"/>
    <w:semiHidden/>
    <w:rsid w:val="00E87AC1"/>
    <w:pPr>
      <w:tabs>
        <w:tab w:val="center" w:pos="4153"/>
        <w:tab w:val="right" w:pos="8306"/>
      </w:tabs>
    </w:pPr>
    <w:rPr>
      <w:rFonts w:ascii="Calibri" w:eastAsia="Calibri" w:hAnsi="Calibri" w:cs="Arial"/>
      <w:sz w:val="22"/>
      <w:szCs w:val="22"/>
      <w:lang w:eastAsia="en-US"/>
    </w:rPr>
  </w:style>
  <w:style w:type="character" w:customStyle="1" w:styleId="ad">
    <w:name w:val="כותרת עליונה תו"/>
    <w:basedOn w:val="a0"/>
    <w:link w:val="ac"/>
    <w:uiPriority w:val="99"/>
    <w:semiHidden/>
    <w:locked/>
    <w:rsid w:val="00E87AC1"/>
    <w:rPr>
      <w:rFonts w:ascii="Calibri" w:eastAsia="Times New Roman" w:hAnsi="Calibri" w:cs="Arial"/>
    </w:rPr>
  </w:style>
  <w:style w:type="paragraph" w:styleId="ae">
    <w:name w:val="footer"/>
    <w:basedOn w:val="a"/>
    <w:link w:val="af"/>
    <w:uiPriority w:val="99"/>
    <w:rsid w:val="009B22C8"/>
    <w:pPr>
      <w:tabs>
        <w:tab w:val="center" w:pos="4153"/>
        <w:tab w:val="right" w:pos="8306"/>
      </w:tabs>
    </w:pPr>
  </w:style>
  <w:style w:type="character" w:customStyle="1" w:styleId="af">
    <w:name w:val="כותרת תחתונה תו"/>
    <w:basedOn w:val="a0"/>
    <w:link w:val="ae"/>
    <w:uiPriority w:val="99"/>
    <w:semiHidden/>
    <w:rsid w:val="00DE58F4"/>
    <w:rPr>
      <w:rFonts w:ascii="Times New Roman" w:eastAsia="SimSun" w:hAnsi="Times New Roman" w:cs="Times New Roman"/>
      <w:sz w:val="24"/>
      <w:szCs w:val="24"/>
      <w:lang w:eastAsia="zh-CN"/>
    </w:rPr>
  </w:style>
  <w:style w:type="character" w:styleId="af0">
    <w:name w:val="page number"/>
    <w:basedOn w:val="a0"/>
    <w:uiPriority w:val="99"/>
    <w:rsid w:val="00653714"/>
    <w:rPr>
      <w:rFonts w:cs="Times New Roman"/>
    </w:rPr>
  </w:style>
  <w:style w:type="character" w:styleId="FollowedHyperlink">
    <w:name w:val="FollowedHyperlink"/>
    <w:basedOn w:val="a0"/>
    <w:uiPriority w:val="99"/>
    <w:semiHidden/>
    <w:unhideWhenUsed/>
    <w:rsid w:val="00F82AE0"/>
    <w:rPr>
      <w:color w:val="800080" w:themeColor="followedHyperlink"/>
      <w:u w:val="single"/>
    </w:rPr>
  </w:style>
  <w:style w:type="paragraph" w:styleId="NormalWeb">
    <w:name w:val="Normal (Web)"/>
    <w:basedOn w:val="a"/>
    <w:uiPriority w:val="99"/>
    <w:semiHidden/>
    <w:unhideWhenUsed/>
    <w:rsid w:val="006C6005"/>
  </w:style>
  <w:style w:type="character" w:customStyle="1" w:styleId="20">
    <w:name w:val="כותרת 2 תו"/>
    <w:basedOn w:val="a0"/>
    <w:link w:val="2"/>
    <w:semiHidden/>
    <w:rsid w:val="00F53151"/>
    <w:rPr>
      <w:rFonts w:asciiTheme="majorHAnsi" w:eastAsiaTheme="majorEastAsia" w:hAnsiTheme="majorHAnsi" w:cstheme="majorBidi"/>
      <w:color w:val="365F91" w:themeColor="accent1" w:themeShade="BF"/>
      <w:sz w:val="26"/>
      <w:szCs w:val="26"/>
      <w:lang w:eastAsia="zh-CN"/>
    </w:rPr>
  </w:style>
  <w:style w:type="character" w:styleId="af1">
    <w:name w:val="Placeholder Text"/>
    <w:basedOn w:val="a0"/>
    <w:uiPriority w:val="99"/>
    <w:semiHidden/>
    <w:rsid w:val="00A30A8E"/>
    <w:rPr>
      <w:color w:val="808080"/>
    </w:rPr>
  </w:style>
  <w:style w:type="character" w:customStyle="1" w:styleId="UnresolvedMention1">
    <w:name w:val="Unresolved Mention1"/>
    <w:basedOn w:val="a0"/>
    <w:uiPriority w:val="99"/>
    <w:semiHidden/>
    <w:unhideWhenUsed/>
    <w:rsid w:val="000B21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1616">
      <w:bodyDiv w:val="1"/>
      <w:marLeft w:val="0"/>
      <w:marRight w:val="0"/>
      <w:marTop w:val="0"/>
      <w:marBottom w:val="0"/>
      <w:divBdr>
        <w:top w:val="none" w:sz="0" w:space="0" w:color="auto"/>
        <w:left w:val="none" w:sz="0" w:space="0" w:color="auto"/>
        <w:bottom w:val="none" w:sz="0" w:space="0" w:color="auto"/>
        <w:right w:val="none" w:sz="0" w:space="0" w:color="auto"/>
      </w:divBdr>
    </w:div>
    <w:div w:id="469446035">
      <w:bodyDiv w:val="1"/>
      <w:marLeft w:val="0"/>
      <w:marRight w:val="0"/>
      <w:marTop w:val="0"/>
      <w:marBottom w:val="0"/>
      <w:divBdr>
        <w:top w:val="none" w:sz="0" w:space="0" w:color="auto"/>
        <w:left w:val="none" w:sz="0" w:space="0" w:color="auto"/>
        <w:bottom w:val="none" w:sz="0" w:space="0" w:color="auto"/>
        <w:right w:val="none" w:sz="0" w:space="0" w:color="auto"/>
      </w:divBdr>
    </w:div>
    <w:div w:id="514195735">
      <w:bodyDiv w:val="1"/>
      <w:marLeft w:val="0"/>
      <w:marRight w:val="0"/>
      <w:marTop w:val="0"/>
      <w:marBottom w:val="0"/>
      <w:divBdr>
        <w:top w:val="none" w:sz="0" w:space="0" w:color="auto"/>
        <w:left w:val="none" w:sz="0" w:space="0" w:color="auto"/>
        <w:bottom w:val="none" w:sz="0" w:space="0" w:color="auto"/>
        <w:right w:val="none" w:sz="0" w:space="0" w:color="auto"/>
      </w:divBdr>
    </w:div>
    <w:div w:id="744230543">
      <w:bodyDiv w:val="1"/>
      <w:marLeft w:val="0"/>
      <w:marRight w:val="0"/>
      <w:marTop w:val="0"/>
      <w:marBottom w:val="0"/>
      <w:divBdr>
        <w:top w:val="none" w:sz="0" w:space="0" w:color="auto"/>
        <w:left w:val="none" w:sz="0" w:space="0" w:color="auto"/>
        <w:bottom w:val="none" w:sz="0" w:space="0" w:color="auto"/>
        <w:right w:val="none" w:sz="0" w:space="0" w:color="auto"/>
      </w:divBdr>
    </w:div>
    <w:div w:id="793017865">
      <w:bodyDiv w:val="1"/>
      <w:marLeft w:val="0"/>
      <w:marRight w:val="0"/>
      <w:marTop w:val="0"/>
      <w:marBottom w:val="0"/>
      <w:divBdr>
        <w:top w:val="none" w:sz="0" w:space="0" w:color="auto"/>
        <w:left w:val="none" w:sz="0" w:space="0" w:color="auto"/>
        <w:bottom w:val="none" w:sz="0" w:space="0" w:color="auto"/>
        <w:right w:val="none" w:sz="0" w:space="0" w:color="auto"/>
      </w:divBdr>
    </w:div>
    <w:div w:id="1099987472">
      <w:bodyDiv w:val="1"/>
      <w:marLeft w:val="0"/>
      <w:marRight w:val="0"/>
      <w:marTop w:val="0"/>
      <w:marBottom w:val="0"/>
      <w:divBdr>
        <w:top w:val="none" w:sz="0" w:space="0" w:color="auto"/>
        <w:left w:val="none" w:sz="0" w:space="0" w:color="auto"/>
        <w:bottom w:val="none" w:sz="0" w:space="0" w:color="auto"/>
        <w:right w:val="none" w:sz="0" w:space="0" w:color="auto"/>
      </w:divBdr>
    </w:div>
    <w:div w:id="1374647491">
      <w:bodyDiv w:val="1"/>
      <w:marLeft w:val="0"/>
      <w:marRight w:val="0"/>
      <w:marTop w:val="0"/>
      <w:marBottom w:val="0"/>
      <w:divBdr>
        <w:top w:val="none" w:sz="0" w:space="0" w:color="auto"/>
        <w:left w:val="none" w:sz="0" w:space="0" w:color="auto"/>
        <w:bottom w:val="none" w:sz="0" w:space="0" w:color="auto"/>
        <w:right w:val="none" w:sz="0" w:space="0" w:color="auto"/>
      </w:divBdr>
    </w:div>
    <w:div w:id="1516653234">
      <w:marLeft w:val="0"/>
      <w:marRight w:val="0"/>
      <w:marTop w:val="0"/>
      <w:marBottom w:val="0"/>
      <w:divBdr>
        <w:top w:val="none" w:sz="0" w:space="0" w:color="auto"/>
        <w:left w:val="none" w:sz="0" w:space="0" w:color="auto"/>
        <w:bottom w:val="none" w:sz="0" w:space="0" w:color="auto"/>
        <w:right w:val="none" w:sz="0" w:space="0" w:color="auto"/>
      </w:divBdr>
      <w:divsChild>
        <w:div w:id="1516653237">
          <w:marLeft w:val="0"/>
          <w:marRight w:val="0"/>
          <w:marTop w:val="0"/>
          <w:marBottom w:val="15"/>
          <w:divBdr>
            <w:top w:val="none" w:sz="0" w:space="0" w:color="auto"/>
            <w:left w:val="none" w:sz="0" w:space="0" w:color="auto"/>
            <w:bottom w:val="none" w:sz="0" w:space="0" w:color="auto"/>
            <w:right w:val="none" w:sz="0" w:space="0" w:color="auto"/>
          </w:divBdr>
        </w:div>
      </w:divsChild>
    </w:div>
    <w:div w:id="1516653235">
      <w:marLeft w:val="0"/>
      <w:marRight w:val="0"/>
      <w:marTop w:val="0"/>
      <w:marBottom w:val="0"/>
      <w:divBdr>
        <w:top w:val="none" w:sz="0" w:space="0" w:color="auto"/>
        <w:left w:val="none" w:sz="0" w:space="0" w:color="auto"/>
        <w:bottom w:val="none" w:sz="0" w:space="0" w:color="auto"/>
        <w:right w:val="none" w:sz="0" w:space="0" w:color="auto"/>
      </w:divBdr>
      <w:divsChild>
        <w:div w:id="1516653236">
          <w:marLeft w:val="0"/>
          <w:marRight w:val="0"/>
          <w:marTop w:val="0"/>
          <w:marBottom w:val="15"/>
          <w:divBdr>
            <w:top w:val="none" w:sz="0" w:space="0" w:color="auto"/>
            <w:left w:val="none" w:sz="0" w:space="0" w:color="auto"/>
            <w:bottom w:val="none" w:sz="0" w:space="0" w:color="auto"/>
            <w:right w:val="none" w:sz="0" w:space="0" w:color="auto"/>
          </w:divBdr>
        </w:div>
      </w:divsChild>
    </w:div>
    <w:div w:id="1516653238">
      <w:marLeft w:val="0"/>
      <w:marRight w:val="0"/>
      <w:marTop w:val="0"/>
      <w:marBottom w:val="0"/>
      <w:divBdr>
        <w:top w:val="none" w:sz="0" w:space="0" w:color="auto"/>
        <w:left w:val="none" w:sz="0" w:space="0" w:color="auto"/>
        <w:bottom w:val="none" w:sz="0" w:space="0" w:color="auto"/>
        <w:right w:val="none" w:sz="0" w:space="0" w:color="auto"/>
      </w:divBdr>
      <w:divsChild>
        <w:div w:id="1516653233">
          <w:marLeft w:val="0"/>
          <w:marRight w:val="0"/>
          <w:marTop w:val="0"/>
          <w:marBottom w:val="15"/>
          <w:divBdr>
            <w:top w:val="none" w:sz="0" w:space="0" w:color="auto"/>
            <w:left w:val="none" w:sz="0" w:space="0" w:color="auto"/>
            <w:bottom w:val="none" w:sz="0" w:space="0" w:color="auto"/>
            <w:right w:val="none" w:sz="0" w:space="0" w:color="auto"/>
          </w:divBdr>
        </w:div>
      </w:divsChild>
    </w:div>
    <w:div w:id="1516653239">
      <w:marLeft w:val="0"/>
      <w:marRight w:val="0"/>
      <w:marTop w:val="0"/>
      <w:marBottom w:val="0"/>
      <w:divBdr>
        <w:top w:val="none" w:sz="0" w:space="0" w:color="auto"/>
        <w:left w:val="none" w:sz="0" w:space="0" w:color="auto"/>
        <w:bottom w:val="none" w:sz="0" w:space="0" w:color="auto"/>
        <w:right w:val="none" w:sz="0" w:space="0" w:color="auto"/>
      </w:divBdr>
      <w:divsChild>
        <w:div w:id="1516653240">
          <w:marLeft w:val="0"/>
          <w:marRight w:val="0"/>
          <w:marTop w:val="0"/>
          <w:marBottom w:val="15"/>
          <w:divBdr>
            <w:top w:val="none" w:sz="0" w:space="0" w:color="auto"/>
            <w:left w:val="none" w:sz="0" w:space="0" w:color="auto"/>
            <w:bottom w:val="none" w:sz="0" w:space="0" w:color="auto"/>
            <w:right w:val="none" w:sz="0" w:space="0" w:color="auto"/>
          </w:divBdr>
        </w:div>
      </w:divsChild>
    </w:div>
    <w:div w:id="1693265367">
      <w:bodyDiv w:val="1"/>
      <w:marLeft w:val="0"/>
      <w:marRight w:val="0"/>
      <w:marTop w:val="0"/>
      <w:marBottom w:val="0"/>
      <w:divBdr>
        <w:top w:val="none" w:sz="0" w:space="0" w:color="auto"/>
        <w:left w:val="none" w:sz="0" w:space="0" w:color="auto"/>
        <w:bottom w:val="none" w:sz="0" w:space="0" w:color="auto"/>
        <w:right w:val="none" w:sz="0" w:space="0" w:color="auto"/>
      </w:divBdr>
    </w:div>
    <w:div w:id="1754932276">
      <w:bodyDiv w:val="1"/>
      <w:marLeft w:val="0"/>
      <w:marRight w:val="0"/>
      <w:marTop w:val="0"/>
      <w:marBottom w:val="0"/>
      <w:divBdr>
        <w:top w:val="none" w:sz="0" w:space="0" w:color="auto"/>
        <w:left w:val="none" w:sz="0" w:space="0" w:color="auto"/>
        <w:bottom w:val="none" w:sz="0" w:space="0" w:color="auto"/>
        <w:right w:val="none" w:sz="0" w:space="0" w:color="auto"/>
      </w:divBdr>
    </w:div>
    <w:div w:id="1908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excellence.org.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00AE-FD28-46F8-BB53-4D73D10A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637</Words>
  <Characters>3505</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 כסלו תשע"ה</vt:lpstr>
      <vt:lpstr>‏ל' כסלו תשע"ה</vt:lpstr>
    </vt:vector>
  </TitlesOfParts>
  <Company>Hewlett-Packard</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 כסלו תשע"ה</dc:title>
  <dc:creator>Itai</dc:creator>
  <cp:lastModifiedBy>Regina Polonski</cp:lastModifiedBy>
  <cp:revision>5</cp:revision>
  <dcterms:created xsi:type="dcterms:W3CDTF">2019-11-06T18:59:00Z</dcterms:created>
  <dcterms:modified xsi:type="dcterms:W3CDTF">2019-11-06T20:05:00Z</dcterms:modified>
</cp:coreProperties>
</file>